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Ind w:w="288" w:type="dxa"/>
        <w:tblBorders>
          <w:top w:val="single" w:sz="18" w:space="0" w:color="auto"/>
          <w:left w:val="single" w:sz="18" w:space="0" w:color="auto"/>
          <w:bottom w:val="single" w:sz="18" w:space="0" w:color="auto"/>
          <w:right w:val="single" w:sz="18" w:space="0" w:color="auto"/>
          <w:insideH w:val="single" w:sz="2" w:space="0" w:color="auto"/>
          <w:insideV w:val="single" w:sz="2" w:space="0" w:color="auto"/>
        </w:tblBorders>
        <w:tblLook w:val="01E0" w:firstRow="1" w:lastRow="1" w:firstColumn="1" w:lastColumn="1" w:noHBand="0" w:noVBand="0"/>
      </w:tblPr>
      <w:tblGrid>
        <w:gridCol w:w="5719"/>
        <w:gridCol w:w="4721"/>
      </w:tblGrid>
      <w:tr w:rsidR="00477F42" w:rsidRPr="00AB3EA3" w14:paraId="4A9380EE" w14:textId="77777777" w:rsidTr="00AB3EA3">
        <w:tc>
          <w:tcPr>
            <w:tcW w:w="10440" w:type="dxa"/>
            <w:gridSpan w:val="2"/>
            <w:vAlign w:val="center"/>
          </w:tcPr>
          <w:p w14:paraId="3ED4A692" w14:textId="4C38AF64" w:rsidR="000D3710" w:rsidRDefault="00742913" w:rsidP="000D3710">
            <w:pPr>
              <w:spacing w:before="60" w:after="60"/>
              <w:ind w:left="0"/>
              <w:rPr>
                <w:sz w:val="24"/>
                <w:szCs w:val="24"/>
              </w:rPr>
            </w:pPr>
            <w:r>
              <w:rPr>
                <w:sz w:val="24"/>
                <w:szCs w:val="24"/>
              </w:rPr>
              <w:t xml:space="preserve">Use the following steps to create </w:t>
            </w:r>
            <w:r w:rsidR="00D620B9">
              <w:rPr>
                <w:sz w:val="24"/>
                <w:szCs w:val="24"/>
              </w:rPr>
              <w:t xml:space="preserve">an SAP </w:t>
            </w:r>
            <w:r w:rsidR="00E74621">
              <w:rPr>
                <w:sz w:val="24"/>
                <w:szCs w:val="24"/>
              </w:rPr>
              <w:t xml:space="preserve">S/4 </w:t>
            </w:r>
            <w:r w:rsidR="00D620B9">
              <w:rPr>
                <w:sz w:val="24"/>
                <w:szCs w:val="24"/>
              </w:rPr>
              <w:t>Requisition using T-code ME51N</w:t>
            </w:r>
            <w:r w:rsidR="00944E83">
              <w:rPr>
                <w:sz w:val="24"/>
                <w:szCs w:val="24"/>
              </w:rPr>
              <w:t xml:space="preserve"> (</w:t>
            </w:r>
            <w:r w:rsidR="007267D8">
              <w:rPr>
                <w:sz w:val="24"/>
                <w:szCs w:val="24"/>
              </w:rPr>
              <w:t xml:space="preserve">Create </w:t>
            </w:r>
            <w:r w:rsidR="00944E83">
              <w:rPr>
                <w:sz w:val="24"/>
                <w:szCs w:val="24"/>
              </w:rPr>
              <w:t>Purchase Requisition Advanced)</w:t>
            </w:r>
            <w:r w:rsidR="00D620B9">
              <w:rPr>
                <w:sz w:val="24"/>
                <w:szCs w:val="24"/>
              </w:rPr>
              <w:t xml:space="preserve"> to order needed items from Ariba Network e-catalogs</w:t>
            </w:r>
            <w:r w:rsidR="008A64EA">
              <w:rPr>
                <w:sz w:val="24"/>
                <w:szCs w:val="24"/>
              </w:rPr>
              <w:t>.</w:t>
            </w:r>
            <w:r w:rsidR="00D75C20">
              <w:rPr>
                <w:sz w:val="24"/>
                <w:szCs w:val="24"/>
              </w:rPr>
              <w:t xml:space="preserve"> </w:t>
            </w:r>
          </w:p>
          <w:p w14:paraId="7F06FFE2" w14:textId="77777777" w:rsidR="000D3710" w:rsidRPr="00197453" w:rsidRDefault="000D3710" w:rsidP="00DE03AA">
            <w:pPr>
              <w:spacing w:before="60" w:after="60"/>
              <w:ind w:left="0"/>
              <w:rPr>
                <w:bCs w:val="0"/>
                <w:sz w:val="24"/>
                <w:szCs w:val="24"/>
              </w:rPr>
            </w:pPr>
          </w:p>
        </w:tc>
      </w:tr>
      <w:tr w:rsidR="00477F42" w:rsidRPr="00AB3EA3" w14:paraId="0F6CF4E5" w14:textId="77777777" w:rsidTr="00F63049">
        <w:tc>
          <w:tcPr>
            <w:tcW w:w="5719" w:type="dxa"/>
            <w:vAlign w:val="center"/>
          </w:tcPr>
          <w:p w14:paraId="17C5FFCF" w14:textId="18A71C11" w:rsidR="00F63049" w:rsidRPr="00197453" w:rsidRDefault="00596AE5" w:rsidP="00596AE5">
            <w:pPr>
              <w:spacing w:before="60" w:after="60"/>
              <w:ind w:left="0" w:right="0"/>
              <w:rPr>
                <w:bCs w:val="0"/>
                <w:sz w:val="24"/>
                <w:szCs w:val="24"/>
              </w:rPr>
            </w:pPr>
            <w:r w:rsidRPr="00197453">
              <w:rPr>
                <w:b/>
                <w:bCs w:val="0"/>
                <w:sz w:val="24"/>
                <w:szCs w:val="24"/>
              </w:rPr>
              <w:t xml:space="preserve"> </w:t>
            </w:r>
            <w:r w:rsidR="00477F42" w:rsidRPr="00197453">
              <w:rPr>
                <w:b/>
                <w:bCs w:val="0"/>
                <w:sz w:val="24"/>
                <w:szCs w:val="24"/>
              </w:rPr>
              <w:t xml:space="preserve">Role: </w:t>
            </w:r>
            <w:r w:rsidR="008A64EA">
              <w:rPr>
                <w:sz w:val="24"/>
                <w:szCs w:val="24"/>
              </w:rPr>
              <w:t xml:space="preserve">SAP </w:t>
            </w:r>
            <w:r w:rsidR="00396C90">
              <w:rPr>
                <w:sz w:val="24"/>
                <w:szCs w:val="24"/>
              </w:rPr>
              <w:t xml:space="preserve">S/4 </w:t>
            </w:r>
            <w:r w:rsidR="008A64EA">
              <w:rPr>
                <w:sz w:val="24"/>
                <w:szCs w:val="24"/>
              </w:rPr>
              <w:t>Requisitioner</w:t>
            </w:r>
          </w:p>
        </w:tc>
        <w:tc>
          <w:tcPr>
            <w:tcW w:w="4721" w:type="dxa"/>
            <w:vAlign w:val="center"/>
          </w:tcPr>
          <w:p w14:paraId="21F35768" w14:textId="77777777" w:rsidR="00477F42" w:rsidRPr="00197453" w:rsidRDefault="00477F42" w:rsidP="00596AE5">
            <w:pPr>
              <w:spacing w:before="60" w:after="60"/>
              <w:ind w:left="0" w:right="0"/>
              <w:rPr>
                <w:b/>
                <w:bCs w:val="0"/>
                <w:sz w:val="24"/>
                <w:szCs w:val="24"/>
              </w:rPr>
            </w:pPr>
            <w:r w:rsidRPr="00197453">
              <w:rPr>
                <w:b/>
                <w:bCs w:val="0"/>
                <w:sz w:val="24"/>
                <w:szCs w:val="24"/>
              </w:rPr>
              <w:t>Frequency:</w:t>
            </w:r>
            <w:r w:rsidR="00F51A3E" w:rsidRPr="00197453">
              <w:rPr>
                <w:bCs w:val="0"/>
                <w:sz w:val="24"/>
                <w:szCs w:val="24"/>
              </w:rPr>
              <w:t xml:space="preserve"> </w:t>
            </w:r>
            <w:r w:rsidR="00410BA1">
              <w:rPr>
                <w:bCs w:val="0"/>
                <w:sz w:val="24"/>
                <w:szCs w:val="24"/>
              </w:rPr>
              <w:t>As Needed</w:t>
            </w:r>
          </w:p>
        </w:tc>
      </w:tr>
    </w:tbl>
    <w:p w14:paraId="46597F64" w14:textId="77777777" w:rsidR="00CA4FB6" w:rsidRDefault="00CA4FB6">
      <w:pPr>
        <w:spacing w:before="0"/>
        <w:ind w:left="0" w:right="0"/>
        <w:rPr>
          <w:b/>
          <w:bCs w:val="0"/>
          <w:sz w:val="24"/>
          <w:szCs w:val="24"/>
        </w:rPr>
      </w:pPr>
    </w:p>
    <w:p w14:paraId="4DF2A803" w14:textId="7C9594A2" w:rsidR="00D75C20" w:rsidRDefault="00625612">
      <w:pPr>
        <w:spacing w:before="0"/>
        <w:ind w:left="0" w:right="0"/>
        <w:rPr>
          <w:sz w:val="24"/>
          <w:szCs w:val="24"/>
        </w:rPr>
      </w:pPr>
      <w:r>
        <w:rPr>
          <w:sz w:val="24"/>
          <w:szCs w:val="24"/>
        </w:rPr>
        <w:t xml:space="preserve">Prior to </w:t>
      </w:r>
      <w:r w:rsidR="009C7FB7">
        <w:rPr>
          <w:sz w:val="24"/>
          <w:szCs w:val="24"/>
        </w:rPr>
        <w:t xml:space="preserve">creating </w:t>
      </w:r>
      <w:r w:rsidR="006E57DF">
        <w:rPr>
          <w:sz w:val="24"/>
          <w:szCs w:val="24"/>
        </w:rPr>
        <w:t xml:space="preserve">your </w:t>
      </w:r>
      <w:r w:rsidR="009C7FB7">
        <w:rPr>
          <w:sz w:val="24"/>
          <w:szCs w:val="24"/>
        </w:rPr>
        <w:t xml:space="preserve">first requisition using SAP T-code ME51N, </w:t>
      </w:r>
      <w:r w:rsidR="006E57DF">
        <w:rPr>
          <w:sz w:val="24"/>
          <w:szCs w:val="24"/>
        </w:rPr>
        <w:t xml:space="preserve">you </w:t>
      </w:r>
      <w:r w:rsidR="009C7FB7">
        <w:rPr>
          <w:sz w:val="24"/>
          <w:szCs w:val="24"/>
        </w:rPr>
        <w:t xml:space="preserve">must set </w:t>
      </w:r>
      <w:r w:rsidR="006E57DF">
        <w:rPr>
          <w:sz w:val="24"/>
          <w:szCs w:val="24"/>
        </w:rPr>
        <w:t>your</w:t>
      </w:r>
      <w:r w:rsidR="009C7FB7">
        <w:rPr>
          <w:sz w:val="24"/>
          <w:szCs w:val="24"/>
        </w:rPr>
        <w:t xml:space="preserve"> default setting</w:t>
      </w:r>
      <w:r w:rsidR="00EE159F">
        <w:rPr>
          <w:sz w:val="24"/>
          <w:szCs w:val="24"/>
        </w:rPr>
        <w:t>s</w:t>
      </w:r>
      <w:r w:rsidR="009C7FB7">
        <w:rPr>
          <w:sz w:val="24"/>
          <w:szCs w:val="24"/>
        </w:rPr>
        <w:t xml:space="preserve"> in </w:t>
      </w:r>
      <w:r w:rsidR="00293549">
        <w:rPr>
          <w:sz w:val="24"/>
          <w:szCs w:val="24"/>
        </w:rPr>
        <w:t>four</w:t>
      </w:r>
      <w:r w:rsidR="009C7FB7">
        <w:rPr>
          <w:sz w:val="24"/>
          <w:szCs w:val="24"/>
        </w:rPr>
        <w:t xml:space="preserve"> locations</w:t>
      </w:r>
      <w:r w:rsidR="00CC122E">
        <w:rPr>
          <w:sz w:val="24"/>
          <w:szCs w:val="24"/>
        </w:rPr>
        <w:t>.</w:t>
      </w:r>
      <w:r w:rsidR="00EE159F">
        <w:rPr>
          <w:sz w:val="24"/>
          <w:szCs w:val="24"/>
        </w:rPr>
        <w:t xml:space="preserve"> This is a one-time requirement. After </w:t>
      </w:r>
      <w:r w:rsidR="00B32AA4">
        <w:rPr>
          <w:sz w:val="24"/>
          <w:szCs w:val="24"/>
        </w:rPr>
        <w:t xml:space="preserve">your </w:t>
      </w:r>
      <w:r w:rsidR="00EE159F">
        <w:rPr>
          <w:sz w:val="24"/>
          <w:szCs w:val="24"/>
        </w:rPr>
        <w:t>default settings are established</w:t>
      </w:r>
      <w:r w:rsidR="00B32AA4">
        <w:rPr>
          <w:sz w:val="24"/>
          <w:szCs w:val="24"/>
        </w:rPr>
        <w:t xml:space="preserve">, </w:t>
      </w:r>
      <w:r w:rsidR="000B6D4B">
        <w:rPr>
          <w:sz w:val="24"/>
          <w:szCs w:val="24"/>
        </w:rPr>
        <w:t>you</w:t>
      </w:r>
      <w:r w:rsidR="00B32AA4">
        <w:rPr>
          <w:sz w:val="24"/>
          <w:szCs w:val="24"/>
        </w:rPr>
        <w:t xml:space="preserve"> can immediately create requisitions as needed each time using steps </w:t>
      </w:r>
      <w:r w:rsidR="000B6D4B">
        <w:rPr>
          <w:sz w:val="24"/>
          <w:szCs w:val="24"/>
        </w:rPr>
        <w:t>i</w:t>
      </w:r>
      <w:r w:rsidR="00B32AA4">
        <w:rPr>
          <w:sz w:val="24"/>
          <w:szCs w:val="24"/>
        </w:rPr>
        <w:t xml:space="preserve">n Section </w:t>
      </w:r>
      <w:r w:rsidR="00021EF8">
        <w:rPr>
          <w:sz w:val="24"/>
          <w:szCs w:val="24"/>
        </w:rPr>
        <w:t>B</w:t>
      </w:r>
      <w:r w:rsidR="00B32AA4">
        <w:rPr>
          <w:sz w:val="24"/>
          <w:szCs w:val="24"/>
        </w:rPr>
        <w:t>.</w:t>
      </w:r>
    </w:p>
    <w:p w14:paraId="5ECA800B" w14:textId="606818C8" w:rsidR="00653365" w:rsidRPr="007E2260" w:rsidRDefault="00653365">
      <w:pPr>
        <w:spacing w:before="0"/>
        <w:ind w:left="0" w:right="0"/>
        <w:rPr>
          <w:sz w:val="24"/>
          <w:szCs w:val="24"/>
        </w:rPr>
      </w:pPr>
    </w:p>
    <w:tbl>
      <w:tblPr>
        <w:tblW w:w="0" w:type="auto"/>
        <w:tblInd w:w="288" w:type="dxa"/>
        <w:tblBorders>
          <w:top w:val="single" w:sz="18" w:space="0" w:color="auto"/>
          <w:left w:val="single" w:sz="18" w:space="0" w:color="auto"/>
          <w:bottom w:val="single" w:sz="18" w:space="0" w:color="auto"/>
          <w:right w:val="single" w:sz="18" w:space="0" w:color="auto"/>
          <w:insideH w:val="single" w:sz="2" w:space="0" w:color="auto"/>
          <w:insideV w:val="single" w:sz="2" w:space="0" w:color="auto"/>
        </w:tblBorders>
        <w:shd w:val="clear" w:color="auto" w:fill="FFCC99"/>
        <w:tblLayout w:type="fixed"/>
        <w:tblLook w:val="01E0" w:firstRow="1" w:lastRow="1" w:firstColumn="1" w:lastColumn="1" w:noHBand="0" w:noVBand="0"/>
      </w:tblPr>
      <w:tblGrid>
        <w:gridCol w:w="3199"/>
        <w:gridCol w:w="7241"/>
      </w:tblGrid>
      <w:tr w:rsidR="00D21F7C" w:rsidRPr="00084552" w14:paraId="4A36B840" w14:textId="77777777" w:rsidTr="00FB3465">
        <w:trPr>
          <w:cantSplit/>
        </w:trPr>
        <w:tc>
          <w:tcPr>
            <w:tcW w:w="10440" w:type="dxa"/>
            <w:gridSpan w:val="2"/>
            <w:tcBorders>
              <w:top w:val="single" w:sz="18" w:space="0" w:color="auto"/>
              <w:bottom w:val="single" w:sz="2" w:space="0" w:color="auto"/>
            </w:tcBorders>
            <w:shd w:val="clear" w:color="auto" w:fill="0F243E"/>
            <w:vAlign w:val="center"/>
          </w:tcPr>
          <w:p w14:paraId="2FB4E80B" w14:textId="30704A5F" w:rsidR="00D21F7C" w:rsidRPr="009B192A" w:rsidRDefault="00424BB4" w:rsidP="00FB3465">
            <w:pPr>
              <w:spacing w:before="60" w:after="60"/>
              <w:ind w:left="0" w:right="0"/>
              <w:rPr>
                <w:b/>
                <w:bCs w:val="0"/>
                <w:sz w:val="24"/>
                <w:szCs w:val="24"/>
              </w:rPr>
            </w:pPr>
            <w:r>
              <w:rPr>
                <w:b/>
                <w:bCs w:val="0"/>
                <w:sz w:val="24"/>
                <w:szCs w:val="24"/>
              </w:rPr>
              <w:t>A</w:t>
            </w:r>
            <w:r w:rsidR="004179E8">
              <w:rPr>
                <w:b/>
                <w:bCs w:val="0"/>
                <w:sz w:val="24"/>
                <w:szCs w:val="24"/>
              </w:rPr>
              <w:t xml:space="preserve">. Set Default Settings </w:t>
            </w:r>
            <w:r w:rsidR="00CC122E">
              <w:rPr>
                <w:b/>
                <w:bCs w:val="0"/>
                <w:sz w:val="24"/>
                <w:szCs w:val="24"/>
              </w:rPr>
              <w:t>(</w:t>
            </w:r>
            <w:r w:rsidR="00515875">
              <w:rPr>
                <w:b/>
                <w:bCs w:val="0"/>
                <w:sz w:val="24"/>
                <w:szCs w:val="24"/>
              </w:rPr>
              <w:t>Four</w:t>
            </w:r>
            <w:r w:rsidR="00CC122E">
              <w:rPr>
                <w:b/>
                <w:bCs w:val="0"/>
                <w:sz w:val="24"/>
                <w:szCs w:val="24"/>
              </w:rPr>
              <w:t xml:space="preserve"> Locations) on First Visit</w:t>
            </w:r>
          </w:p>
        </w:tc>
      </w:tr>
      <w:tr w:rsidR="00836842" w:rsidRPr="00503857" w14:paraId="48361B7D" w14:textId="77777777" w:rsidTr="00705216">
        <w:trPr>
          <w:cantSplit/>
        </w:trPr>
        <w:tc>
          <w:tcPr>
            <w:tcW w:w="3199" w:type="dxa"/>
            <w:tcBorders>
              <w:top w:val="single" w:sz="2" w:space="0" w:color="auto"/>
              <w:bottom w:val="single" w:sz="2" w:space="0" w:color="auto"/>
            </w:tcBorders>
            <w:vAlign w:val="center"/>
          </w:tcPr>
          <w:p w14:paraId="51DBA7AE" w14:textId="4800BB6F" w:rsidR="00836842" w:rsidRPr="000740F3" w:rsidRDefault="00836842" w:rsidP="00836842">
            <w:pPr>
              <w:spacing w:before="60" w:after="60"/>
              <w:ind w:left="0"/>
              <w:rPr>
                <w:color w:val="365F91" w:themeColor="accent1" w:themeShade="BF"/>
                <w:sz w:val="24"/>
                <w:szCs w:val="24"/>
              </w:rPr>
            </w:pPr>
            <w:r>
              <w:rPr>
                <w:bCs w:val="0"/>
                <w:color w:val="365F91" w:themeColor="accent1" w:themeShade="BF"/>
                <w:sz w:val="24"/>
                <w:szCs w:val="24"/>
              </w:rPr>
              <w:t>From the myUK Landing Page, Click the SAP Fiori Launchpad icon to begin.</w:t>
            </w:r>
          </w:p>
        </w:tc>
        <w:tc>
          <w:tcPr>
            <w:tcW w:w="7241" w:type="dxa"/>
            <w:tcBorders>
              <w:top w:val="single" w:sz="2" w:space="0" w:color="auto"/>
              <w:bottom w:val="single" w:sz="2" w:space="0" w:color="auto"/>
            </w:tcBorders>
            <w:vAlign w:val="center"/>
          </w:tcPr>
          <w:p w14:paraId="72BC9892" w14:textId="7BF17627" w:rsidR="00836842" w:rsidRPr="00397D46" w:rsidRDefault="00836842" w:rsidP="00836842">
            <w:pPr>
              <w:spacing w:before="60" w:after="60"/>
              <w:ind w:left="0" w:right="0"/>
              <w:jc w:val="center"/>
              <w:rPr>
                <w:noProof/>
              </w:rPr>
            </w:pPr>
            <w:r>
              <w:rPr>
                <w:noProof/>
              </w:rPr>
              <w:drawing>
                <wp:inline distT="0" distB="0" distL="0" distR="0" wp14:anchorId="794EC2BB" wp14:editId="5D9176D8">
                  <wp:extent cx="4057143" cy="1638095"/>
                  <wp:effectExtent l="0" t="0" r="635" b="635"/>
                  <wp:docPr id="200631708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6317080" name=""/>
                          <pic:cNvPicPr/>
                        </pic:nvPicPr>
                        <pic:blipFill>
                          <a:blip r:embed="rId8"/>
                          <a:stretch>
                            <a:fillRect/>
                          </a:stretch>
                        </pic:blipFill>
                        <pic:spPr>
                          <a:xfrm>
                            <a:off x="0" y="0"/>
                            <a:ext cx="4057143" cy="1638095"/>
                          </a:xfrm>
                          <a:prstGeom prst="rect">
                            <a:avLst/>
                          </a:prstGeom>
                        </pic:spPr>
                      </pic:pic>
                    </a:graphicData>
                  </a:graphic>
                </wp:inline>
              </w:drawing>
            </w:r>
          </w:p>
        </w:tc>
      </w:tr>
      <w:tr w:rsidR="00836842" w:rsidRPr="00503857" w14:paraId="6B3FCCBD" w14:textId="77777777" w:rsidTr="00705216">
        <w:trPr>
          <w:cantSplit/>
        </w:trPr>
        <w:tc>
          <w:tcPr>
            <w:tcW w:w="3199" w:type="dxa"/>
            <w:tcBorders>
              <w:top w:val="single" w:sz="2" w:space="0" w:color="auto"/>
              <w:bottom w:val="single" w:sz="2" w:space="0" w:color="auto"/>
            </w:tcBorders>
            <w:vAlign w:val="center"/>
          </w:tcPr>
          <w:p w14:paraId="71038C5A" w14:textId="2748C65E" w:rsidR="00836842" w:rsidRPr="000740F3" w:rsidRDefault="00836842" w:rsidP="00836842">
            <w:pPr>
              <w:spacing w:before="60" w:after="60"/>
              <w:ind w:left="0"/>
              <w:rPr>
                <w:color w:val="365F91" w:themeColor="accent1" w:themeShade="BF"/>
                <w:sz w:val="24"/>
                <w:szCs w:val="24"/>
              </w:rPr>
            </w:pPr>
            <w:r w:rsidRPr="000740F3">
              <w:rPr>
                <w:color w:val="365F91" w:themeColor="accent1" w:themeShade="BF"/>
                <w:sz w:val="24"/>
                <w:szCs w:val="24"/>
              </w:rPr>
              <w:t xml:space="preserve">1. To access T-code ME51N within the SAP S/4 environment, select Add Apps from the upper right </w:t>
            </w:r>
            <w:r>
              <w:rPr>
                <w:color w:val="365F91" w:themeColor="accent1" w:themeShade="BF"/>
                <w:sz w:val="24"/>
                <w:szCs w:val="24"/>
              </w:rPr>
              <w:t>area</w:t>
            </w:r>
            <w:r w:rsidRPr="000740F3">
              <w:rPr>
                <w:color w:val="365F91" w:themeColor="accent1" w:themeShade="BF"/>
                <w:sz w:val="24"/>
                <w:szCs w:val="24"/>
              </w:rPr>
              <w:t xml:space="preserve"> of your home page.</w:t>
            </w:r>
          </w:p>
          <w:p w14:paraId="2BBA3CC8" w14:textId="77777777" w:rsidR="00836842" w:rsidRDefault="00836842" w:rsidP="00836842">
            <w:pPr>
              <w:spacing w:before="60" w:after="60"/>
              <w:ind w:left="0" w:right="0"/>
              <w:rPr>
                <w:bCs w:val="0"/>
                <w:color w:val="365F91" w:themeColor="accent1" w:themeShade="BF"/>
                <w:sz w:val="24"/>
                <w:szCs w:val="24"/>
              </w:rPr>
            </w:pPr>
          </w:p>
        </w:tc>
        <w:tc>
          <w:tcPr>
            <w:tcW w:w="7241" w:type="dxa"/>
            <w:tcBorders>
              <w:top w:val="single" w:sz="2" w:space="0" w:color="auto"/>
              <w:bottom w:val="single" w:sz="2" w:space="0" w:color="auto"/>
            </w:tcBorders>
            <w:vAlign w:val="center"/>
          </w:tcPr>
          <w:p w14:paraId="22BA9701" w14:textId="397462C1" w:rsidR="00836842" w:rsidRDefault="00836842" w:rsidP="00836842">
            <w:pPr>
              <w:spacing w:before="60" w:after="60"/>
              <w:ind w:left="0" w:right="0"/>
              <w:jc w:val="center"/>
              <w:rPr>
                <w:noProof/>
              </w:rPr>
            </w:pPr>
            <w:r w:rsidRPr="00397D46">
              <w:rPr>
                <w:noProof/>
              </w:rPr>
              <w:drawing>
                <wp:inline distT="0" distB="0" distL="0" distR="0" wp14:anchorId="40FD66B2" wp14:editId="1DF1918B">
                  <wp:extent cx="2070100" cy="800100"/>
                  <wp:effectExtent l="12700" t="12700" r="12700" b="12700"/>
                  <wp:docPr id="182768303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7683037" name=""/>
                          <pic:cNvPicPr/>
                        </pic:nvPicPr>
                        <pic:blipFill>
                          <a:blip r:embed="rId9"/>
                          <a:stretch>
                            <a:fillRect/>
                          </a:stretch>
                        </pic:blipFill>
                        <pic:spPr>
                          <a:xfrm>
                            <a:off x="0" y="0"/>
                            <a:ext cx="2070100" cy="800100"/>
                          </a:xfrm>
                          <a:prstGeom prst="rect">
                            <a:avLst/>
                          </a:prstGeom>
                          <a:ln>
                            <a:solidFill>
                              <a:schemeClr val="accent1"/>
                            </a:solidFill>
                          </a:ln>
                        </pic:spPr>
                      </pic:pic>
                    </a:graphicData>
                  </a:graphic>
                </wp:inline>
              </w:drawing>
            </w:r>
          </w:p>
        </w:tc>
      </w:tr>
      <w:tr w:rsidR="00836842" w:rsidRPr="00503857" w14:paraId="723086B9" w14:textId="77777777" w:rsidTr="00705216">
        <w:trPr>
          <w:cantSplit/>
        </w:trPr>
        <w:tc>
          <w:tcPr>
            <w:tcW w:w="3199" w:type="dxa"/>
            <w:tcBorders>
              <w:top w:val="single" w:sz="2" w:space="0" w:color="auto"/>
              <w:bottom w:val="single" w:sz="2" w:space="0" w:color="auto"/>
            </w:tcBorders>
            <w:vAlign w:val="center"/>
          </w:tcPr>
          <w:p w14:paraId="093C214C" w14:textId="77777777" w:rsidR="00836842" w:rsidRDefault="00836842" w:rsidP="00836842">
            <w:pPr>
              <w:spacing w:before="60" w:after="60"/>
              <w:ind w:left="0" w:right="0"/>
              <w:rPr>
                <w:color w:val="365F91" w:themeColor="accent1" w:themeShade="BF"/>
                <w:sz w:val="24"/>
                <w:szCs w:val="24"/>
              </w:rPr>
            </w:pPr>
            <w:r w:rsidRPr="000740F3">
              <w:rPr>
                <w:color w:val="365F91" w:themeColor="accent1" w:themeShade="BF"/>
                <w:sz w:val="24"/>
                <w:szCs w:val="24"/>
              </w:rPr>
              <w:t xml:space="preserve">2. </w:t>
            </w:r>
            <w:r>
              <w:rPr>
                <w:color w:val="365F91" w:themeColor="accent1" w:themeShade="BF"/>
                <w:sz w:val="24"/>
                <w:szCs w:val="24"/>
              </w:rPr>
              <w:t xml:space="preserve">Upon arriving to the </w:t>
            </w:r>
            <w:r w:rsidRPr="000740F3">
              <w:rPr>
                <w:color w:val="365F91" w:themeColor="accent1" w:themeShade="BF"/>
                <w:sz w:val="24"/>
                <w:szCs w:val="24"/>
              </w:rPr>
              <w:t>Apps page, enter ME51N into the Search Catalog box at the top right.</w:t>
            </w:r>
          </w:p>
          <w:p w14:paraId="64C6DEC9" w14:textId="29375459" w:rsidR="00836842" w:rsidRDefault="00836842" w:rsidP="00836842">
            <w:pPr>
              <w:spacing w:before="60" w:after="60"/>
              <w:ind w:left="0" w:right="0"/>
              <w:rPr>
                <w:bCs w:val="0"/>
                <w:color w:val="365F91" w:themeColor="accent1" w:themeShade="BF"/>
                <w:sz w:val="24"/>
                <w:szCs w:val="24"/>
              </w:rPr>
            </w:pPr>
          </w:p>
        </w:tc>
        <w:tc>
          <w:tcPr>
            <w:tcW w:w="7241" w:type="dxa"/>
            <w:tcBorders>
              <w:top w:val="single" w:sz="2" w:space="0" w:color="auto"/>
              <w:bottom w:val="single" w:sz="2" w:space="0" w:color="auto"/>
            </w:tcBorders>
            <w:vAlign w:val="center"/>
          </w:tcPr>
          <w:p w14:paraId="3C5DB689" w14:textId="60F3A4A5" w:rsidR="00836842" w:rsidRDefault="00836842" w:rsidP="00836842">
            <w:pPr>
              <w:spacing w:before="60" w:after="60"/>
              <w:ind w:left="0" w:right="0"/>
              <w:jc w:val="center"/>
              <w:rPr>
                <w:noProof/>
              </w:rPr>
            </w:pPr>
            <w:r w:rsidRPr="004B5C08">
              <w:rPr>
                <w:noProof/>
              </w:rPr>
              <w:drawing>
                <wp:inline distT="0" distB="0" distL="0" distR="0" wp14:anchorId="7E003F9B" wp14:editId="7E215816">
                  <wp:extent cx="3479800" cy="838200"/>
                  <wp:effectExtent l="12700" t="12700" r="12700" b="12700"/>
                  <wp:docPr id="158385709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3857092" name=""/>
                          <pic:cNvPicPr/>
                        </pic:nvPicPr>
                        <pic:blipFill>
                          <a:blip r:embed="rId10"/>
                          <a:stretch>
                            <a:fillRect/>
                          </a:stretch>
                        </pic:blipFill>
                        <pic:spPr>
                          <a:xfrm>
                            <a:off x="0" y="0"/>
                            <a:ext cx="3479800" cy="838200"/>
                          </a:xfrm>
                          <a:prstGeom prst="rect">
                            <a:avLst/>
                          </a:prstGeom>
                          <a:ln>
                            <a:solidFill>
                              <a:schemeClr val="accent1"/>
                            </a:solidFill>
                          </a:ln>
                        </pic:spPr>
                      </pic:pic>
                    </a:graphicData>
                  </a:graphic>
                </wp:inline>
              </w:drawing>
            </w:r>
          </w:p>
        </w:tc>
      </w:tr>
      <w:tr w:rsidR="00836842" w:rsidRPr="00503857" w14:paraId="6E8D756D" w14:textId="77777777" w:rsidTr="00705216">
        <w:trPr>
          <w:cantSplit/>
        </w:trPr>
        <w:tc>
          <w:tcPr>
            <w:tcW w:w="3199" w:type="dxa"/>
            <w:tcBorders>
              <w:top w:val="single" w:sz="2" w:space="0" w:color="auto"/>
              <w:bottom w:val="single" w:sz="2" w:space="0" w:color="auto"/>
            </w:tcBorders>
            <w:vAlign w:val="center"/>
          </w:tcPr>
          <w:p w14:paraId="2BEDDA69" w14:textId="13C652A2" w:rsidR="00836842" w:rsidRDefault="00836842" w:rsidP="00836842">
            <w:pPr>
              <w:spacing w:before="60" w:after="60"/>
              <w:ind w:left="0" w:right="0"/>
              <w:rPr>
                <w:bCs w:val="0"/>
                <w:color w:val="365F91" w:themeColor="accent1" w:themeShade="BF"/>
                <w:sz w:val="24"/>
                <w:szCs w:val="24"/>
              </w:rPr>
            </w:pPr>
            <w:r w:rsidRPr="000740F3">
              <w:rPr>
                <w:color w:val="365F91" w:themeColor="accent1" w:themeShade="BF"/>
                <w:sz w:val="24"/>
                <w:szCs w:val="24"/>
              </w:rPr>
              <w:lastRenderedPageBreak/>
              <w:t xml:space="preserve">3. </w:t>
            </w:r>
            <w:r>
              <w:rPr>
                <w:color w:val="365F91" w:themeColor="accent1" w:themeShade="BF"/>
                <w:sz w:val="24"/>
                <w:szCs w:val="24"/>
              </w:rPr>
              <w:t xml:space="preserve">Once you locate </w:t>
            </w:r>
            <w:r w:rsidRPr="000740F3">
              <w:rPr>
                <w:color w:val="365F91" w:themeColor="accent1" w:themeShade="BF"/>
                <w:sz w:val="24"/>
                <w:szCs w:val="24"/>
              </w:rPr>
              <w:t>the T-code for Create Purchase Requisition Advanced, click the plus (+) sign to add it to your home page</w:t>
            </w:r>
            <w:r>
              <w:rPr>
                <w:color w:val="365F91" w:themeColor="accent1" w:themeShade="BF"/>
                <w:sz w:val="24"/>
                <w:szCs w:val="24"/>
              </w:rPr>
              <w:t xml:space="preserve"> as a favorite.</w:t>
            </w:r>
          </w:p>
        </w:tc>
        <w:tc>
          <w:tcPr>
            <w:tcW w:w="7241" w:type="dxa"/>
            <w:tcBorders>
              <w:top w:val="single" w:sz="2" w:space="0" w:color="auto"/>
              <w:bottom w:val="single" w:sz="2" w:space="0" w:color="auto"/>
            </w:tcBorders>
            <w:vAlign w:val="center"/>
          </w:tcPr>
          <w:p w14:paraId="6362501B" w14:textId="77777777" w:rsidR="00836842" w:rsidRDefault="00836842" w:rsidP="00836842">
            <w:pPr>
              <w:spacing w:before="60" w:after="60"/>
              <w:ind w:left="0" w:right="0"/>
              <w:jc w:val="center"/>
              <w:rPr>
                <w:noProof/>
              </w:rPr>
            </w:pPr>
          </w:p>
          <w:p w14:paraId="42DA8CB2" w14:textId="066A9568" w:rsidR="00836842" w:rsidRDefault="00836842" w:rsidP="00836842">
            <w:pPr>
              <w:spacing w:before="60" w:after="60"/>
              <w:ind w:left="0" w:right="0"/>
              <w:jc w:val="center"/>
              <w:rPr>
                <w:noProof/>
              </w:rPr>
            </w:pPr>
            <w:r w:rsidRPr="00CA1F4B">
              <w:rPr>
                <w:noProof/>
              </w:rPr>
              <w:drawing>
                <wp:inline distT="0" distB="0" distL="0" distR="0" wp14:anchorId="75FA7249" wp14:editId="33C4D9B8">
                  <wp:extent cx="2812946" cy="1617229"/>
                  <wp:effectExtent l="12700" t="12700" r="6985" b="8890"/>
                  <wp:docPr id="172141604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1416049" name=""/>
                          <pic:cNvPicPr/>
                        </pic:nvPicPr>
                        <pic:blipFill>
                          <a:blip r:embed="rId11"/>
                          <a:stretch>
                            <a:fillRect/>
                          </a:stretch>
                        </pic:blipFill>
                        <pic:spPr>
                          <a:xfrm>
                            <a:off x="0" y="0"/>
                            <a:ext cx="2833900" cy="1629276"/>
                          </a:xfrm>
                          <a:prstGeom prst="rect">
                            <a:avLst/>
                          </a:prstGeom>
                          <a:ln>
                            <a:solidFill>
                              <a:schemeClr val="accent1"/>
                            </a:solidFill>
                          </a:ln>
                        </pic:spPr>
                      </pic:pic>
                    </a:graphicData>
                  </a:graphic>
                </wp:inline>
              </w:drawing>
            </w:r>
          </w:p>
          <w:p w14:paraId="5EE0BBB2" w14:textId="7CD71C36" w:rsidR="00836842" w:rsidRDefault="00836842" w:rsidP="00836842">
            <w:pPr>
              <w:spacing w:before="60" w:after="60"/>
              <w:ind w:left="0" w:right="0"/>
              <w:jc w:val="center"/>
              <w:rPr>
                <w:noProof/>
              </w:rPr>
            </w:pPr>
          </w:p>
        </w:tc>
      </w:tr>
      <w:tr w:rsidR="00836842" w:rsidRPr="00503857" w14:paraId="600D2D80" w14:textId="77777777" w:rsidTr="00580825">
        <w:trPr>
          <w:cantSplit/>
        </w:trPr>
        <w:tc>
          <w:tcPr>
            <w:tcW w:w="3199" w:type="dxa"/>
            <w:tcBorders>
              <w:top w:val="single" w:sz="2" w:space="0" w:color="auto"/>
              <w:bottom w:val="single" w:sz="2" w:space="0" w:color="auto"/>
            </w:tcBorders>
            <w:vAlign w:val="center"/>
          </w:tcPr>
          <w:p w14:paraId="026682BB" w14:textId="32C2C4D5" w:rsidR="00836842" w:rsidRDefault="00836842" w:rsidP="00836842">
            <w:pPr>
              <w:spacing w:before="60" w:after="60"/>
              <w:ind w:left="0" w:right="0"/>
              <w:rPr>
                <w:bCs w:val="0"/>
                <w:color w:val="365F91" w:themeColor="accent1" w:themeShade="BF"/>
                <w:sz w:val="24"/>
                <w:szCs w:val="24"/>
              </w:rPr>
            </w:pPr>
            <w:r>
              <w:rPr>
                <w:bCs w:val="0"/>
                <w:color w:val="365F91" w:themeColor="accent1" w:themeShade="BF"/>
                <w:sz w:val="24"/>
                <w:szCs w:val="24"/>
              </w:rPr>
              <w:t>4. Click Create Purchase Requisition Advanced tile to open T-code</w:t>
            </w:r>
          </w:p>
        </w:tc>
        <w:tc>
          <w:tcPr>
            <w:tcW w:w="7241" w:type="dxa"/>
            <w:tcBorders>
              <w:top w:val="single" w:sz="2" w:space="0" w:color="auto"/>
              <w:bottom w:val="single" w:sz="2" w:space="0" w:color="auto"/>
            </w:tcBorders>
            <w:vAlign w:val="center"/>
          </w:tcPr>
          <w:p w14:paraId="31B1E1E1" w14:textId="41F269A8" w:rsidR="00836842" w:rsidRDefault="00836842" w:rsidP="00836842">
            <w:pPr>
              <w:spacing w:before="60" w:after="60"/>
              <w:ind w:left="0" w:right="0"/>
              <w:jc w:val="center"/>
              <w:rPr>
                <w:noProof/>
              </w:rPr>
            </w:pPr>
            <w:r>
              <w:rPr>
                <w:noProof/>
              </w:rPr>
              <mc:AlternateContent>
                <mc:Choice Requires="wps">
                  <w:drawing>
                    <wp:anchor distT="0" distB="0" distL="114300" distR="114300" simplePos="0" relativeHeight="251659264" behindDoc="0" locked="0" layoutInCell="1" allowOverlap="1" wp14:anchorId="11082903" wp14:editId="2326CD1E">
                      <wp:simplePos x="0" y="0"/>
                      <wp:positionH relativeFrom="column">
                        <wp:posOffset>3161665</wp:posOffset>
                      </wp:positionH>
                      <wp:positionV relativeFrom="paragraph">
                        <wp:posOffset>-683895</wp:posOffset>
                      </wp:positionV>
                      <wp:extent cx="390525" cy="333375"/>
                      <wp:effectExtent l="19050" t="19050" r="47625" b="47625"/>
                      <wp:wrapNone/>
                      <wp:docPr id="547388500" name="Rectangle 7"/>
                      <wp:cNvGraphicFramePr/>
                      <a:graphic xmlns:a="http://schemas.openxmlformats.org/drawingml/2006/main">
                        <a:graphicData uri="http://schemas.microsoft.com/office/word/2010/wordprocessingShape">
                          <wps:wsp>
                            <wps:cNvSpPr/>
                            <wps:spPr>
                              <a:xfrm>
                                <a:off x="0" y="0"/>
                                <a:ext cx="390525" cy="333375"/>
                              </a:xfrm>
                              <a:prstGeom prst="rect">
                                <a:avLst/>
                              </a:prstGeom>
                              <a:noFill/>
                              <a:ln w="50800">
                                <a:solidFill>
                                  <a:srgbClr val="EE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53693D7" id="Rectangle 7" o:spid="_x0000_s1026" style="position:absolute;margin-left:248.95pt;margin-top:-53.85pt;width:30.75pt;height:26.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" filled="f" strokecolor="#e00" strokeweight="4pt"/>
                  </w:pict>
                </mc:Fallback>
              </mc:AlternateContent>
            </w:r>
          </w:p>
          <w:p w14:paraId="10333316" w14:textId="19041CD1" w:rsidR="00836842" w:rsidRDefault="00836842" w:rsidP="00836842">
            <w:pPr>
              <w:spacing w:before="60" w:after="60"/>
              <w:ind w:left="0" w:right="0"/>
              <w:jc w:val="center"/>
              <w:rPr>
                <w:noProof/>
              </w:rPr>
            </w:pPr>
            <w:r w:rsidRPr="00B447EA">
              <w:rPr>
                <w:noProof/>
              </w:rPr>
              <w:drawing>
                <wp:inline distT="0" distB="0" distL="0" distR="0" wp14:anchorId="4DD22B8E" wp14:editId="5DF53D33">
                  <wp:extent cx="3695700" cy="863600"/>
                  <wp:effectExtent l="12700" t="12700" r="12700" b="12700"/>
                  <wp:docPr id="155123654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1236545" name=""/>
                          <pic:cNvPicPr/>
                        </pic:nvPicPr>
                        <pic:blipFill>
                          <a:blip r:embed="rId12"/>
                          <a:stretch>
                            <a:fillRect/>
                          </a:stretch>
                        </pic:blipFill>
                        <pic:spPr>
                          <a:xfrm>
                            <a:off x="0" y="0"/>
                            <a:ext cx="3695700" cy="863600"/>
                          </a:xfrm>
                          <a:prstGeom prst="rect">
                            <a:avLst/>
                          </a:prstGeom>
                          <a:ln>
                            <a:solidFill>
                              <a:schemeClr val="accent1"/>
                            </a:solidFill>
                          </a:ln>
                        </pic:spPr>
                      </pic:pic>
                    </a:graphicData>
                  </a:graphic>
                </wp:inline>
              </w:drawing>
            </w:r>
          </w:p>
          <w:p w14:paraId="173B7BE8" w14:textId="77777777" w:rsidR="00836842" w:rsidRDefault="00836842" w:rsidP="00836842">
            <w:pPr>
              <w:spacing w:before="60" w:after="60"/>
              <w:ind w:left="0" w:right="0"/>
              <w:jc w:val="center"/>
              <w:rPr>
                <w:noProof/>
              </w:rPr>
            </w:pPr>
          </w:p>
        </w:tc>
      </w:tr>
      <w:tr w:rsidR="00836842" w:rsidRPr="00503857" w14:paraId="179245FB" w14:textId="77777777" w:rsidTr="00705216">
        <w:trPr>
          <w:cantSplit/>
        </w:trPr>
        <w:tc>
          <w:tcPr>
            <w:tcW w:w="3199" w:type="dxa"/>
            <w:tcBorders>
              <w:top w:val="single" w:sz="2" w:space="0" w:color="auto"/>
              <w:bottom w:val="single" w:sz="2" w:space="0" w:color="auto"/>
            </w:tcBorders>
            <w:vAlign w:val="center"/>
          </w:tcPr>
          <w:p w14:paraId="2D8B5B27" w14:textId="720D0887" w:rsidR="00836842" w:rsidRDefault="00836842" w:rsidP="00836842">
            <w:pPr>
              <w:spacing w:before="60" w:after="60"/>
              <w:ind w:left="0" w:right="0"/>
              <w:rPr>
                <w:bCs w:val="0"/>
                <w:color w:val="365F91" w:themeColor="accent1" w:themeShade="BF"/>
                <w:sz w:val="24"/>
                <w:szCs w:val="24"/>
              </w:rPr>
            </w:pPr>
            <w:r>
              <w:rPr>
                <w:bCs w:val="0"/>
                <w:color w:val="365F91" w:themeColor="accent1" w:themeShade="BF"/>
                <w:sz w:val="24"/>
                <w:szCs w:val="24"/>
              </w:rPr>
              <w:t xml:space="preserve">5. Setting One – Once the app starts, click the Menu button at the top left and select Settings. </w:t>
            </w:r>
          </w:p>
          <w:p w14:paraId="668FC868" w14:textId="589A2BB3" w:rsidR="00836842" w:rsidRDefault="00836842" w:rsidP="00836842">
            <w:pPr>
              <w:spacing w:before="60" w:after="60"/>
              <w:ind w:left="0" w:right="0"/>
              <w:rPr>
                <w:bCs w:val="0"/>
                <w:color w:val="365F91" w:themeColor="accent1" w:themeShade="BF"/>
                <w:sz w:val="24"/>
                <w:szCs w:val="24"/>
              </w:rPr>
            </w:pPr>
            <w:r>
              <w:rPr>
                <w:bCs w:val="0"/>
                <w:color w:val="365F91" w:themeColor="accent1" w:themeShade="BF"/>
                <w:sz w:val="24"/>
                <w:szCs w:val="24"/>
              </w:rPr>
              <w:t>(This is one-time only.)</w:t>
            </w:r>
          </w:p>
        </w:tc>
        <w:tc>
          <w:tcPr>
            <w:tcW w:w="7241" w:type="dxa"/>
            <w:tcBorders>
              <w:top w:val="single" w:sz="2" w:space="0" w:color="auto"/>
              <w:bottom w:val="single" w:sz="2" w:space="0" w:color="auto"/>
            </w:tcBorders>
            <w:vAlign w:val="center"/>
          </w:tcPr>
          <w:p w14:paraId="74E6CC6D" w14:textId="77777777" w:rsidR="00836842" w:rsidRDefault="00836842" w:rsidP="00836842">
            <w:pPr>
              <w:spacing w:before="60" w:after="60"/>
              <w:ind w:left="0" w:right="0"/>
              <w:jc w:val="center"/>
              <w:rPr>
                <w:noProof/>
              </w:rPr>
            </w:pPr>
          </w:p>
          <w:p w14:paraId="57E637E8" w14:textId="1BADA8F6" w:rsidR="00836842" w:rsidRDefault="00345142" w:rsidP="00836842">
            <w:pPr>
              <w:spacing w:before="60" w:after="60"/>
              <w:ind w:left="0" w:right="0"/>
              <w:jc w:val="center"/>
              <w:rPr>
                <w:noProof/>
              </w:rPr>
            </w:pPr>
            <w:r>
              <w:rPr>
                <w:noProof/>
              </w:rPr>
              <mc:AlternateContent>
                <mc:Choice Requires="wps">
                  <w:drawing>
                    <wp:anchor distT="0" distB="0" distL="114300" distR="114300" simplePos="0" relativeHeight="251696128" behindDoc="0" locked="0" layoutInCell="1" allowOverlap="1" wp14:anchorId="70379A30" wp14:editId="379FDFA0">
                      <wp:simplePos x="0" y="0"/>
                      <wp:positionH relativeFrom="column">
                        <wp:posOffset>589915</wp:posOffset>
                      </wp:positionH>
                      <wp:positionV relativeFrom="paragraph">
                        <wp:posOffset>571500</wp:posOffset>
                      </wp:positionV>
                      <wp:extent cx="723900" cy="47625"/>
                      <wp:effectExtent l="0" t="114300" r="0" b="104775"/>
                      <wp:wrapNone/>
                      <wp:docPr id="850044555" name="Straight Arrow Connector 8"/>
                      <wp:cNvGraphicFramePr/>
                      <a:graphic xmlns:a="http://schemas.openxmlformats.org/drawingml/2006/main">
                        <a:graphicData uri="http://schemas.microsoft.com/office/word/2010/wordprocessingShape">
                          <wps:wsp>
                            <wps:cNvCnPr/>
                            <wps:spPr>
                              <a:xfrm flipV="1">
                                <a:off x="0" y="0"/>
                                <a:ext cx="723900" cy="47625"/>
                              </a:xfrm>
                              <a:prstGeom prst="straightConnector1">
                                <a:avLst/>
                              </a:prstGeom>
                              <a:ln w="50800">
                                <a:solidFill>
                                  <a:srgbClr val="EE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1A8D91A3" id="_x0000_t32" coordsize="21600,21600" o:spt="32" o:oned="t" path="m,l21600,21600e" filled="f">
                      <v:path arrowok="t" fillok="f" o:connecttype="none"/>
                      <o:lock v:ext="edit" shapetype="t"/>
                    </v:shapetype>
                    <v:shape id="Straight Arrow Connector 8" o:spid="_x0000_s1026" type="#_x0000_t32" style="position:absolute;margin-left:46.45pt;margin-top:45pt;width:57pt;height:3.75pt;flip:y;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" strokecolor="#e00" strokeweight="4pt">
                      <v:stroke endarrow="block"/>
                    </v:shape>
                  </w:pict>
                </mc:Fallback>
              </mc:AlternateContent>
            </w:r>
            <w:r w:rsidR="00836842">
              <w:rPr>
                <w:noProof/>
              </w:rPr>
              <mc:AlternateContent>
                <mc:Choice Requires="wps">
                  <w:drawing>
                    <wp:anchor distT="0" distB="0" distL="114300" distR="114300" simplePos="0" relativeHeight="251661312" behindDoc="0" locked="0" layoutInCell="1" allowOverlap="1" wp14:anchorId="34A76592" wp14:editId="32774B27">
                      <wp:simplePos x="0" y="0"/>
                      <wp:positionH relativeFrom="column">
                        <wp:posOffset>1323340</wp:posOffset>
                      </wp:positionH>
                      <wp:positionV relativeFrom="paragraph">
                        <wp:posOffset>2490470</wp:posOffset>
                      </wp:positionV>
                      <wp:extent cx="1019175" cy="266700"/>
                      <wp:effectExtent l="19050" t="19050" r="47625" b="38100"/>
                      <wp:wrapNone/>
                      <wp:docPr id="754091622" name="Rectangle 7"/>
                      <wp:cNvGraphicFramePr/>
                      <a:graphic xmlns:a="http://schemas.openxmlformats.org/drawingml/2006/main">
                        <a:graphicData uri="http://schemas.microsoft.com/office/word/2010/wordprocessingShape">
                          <wps:wsp>
                            <wps:cNvSpPr/>
                            <wps:spPr>
                              <a:xfrm>
                                <a:off x="0" y="0"/>
                                <a:ext cx="1019175" cy="266700"/>
                              </a:xfrm>
                              <a:prstGeom prst="rect">
                                <a:avLst/>
                              </a:prstGeom>
                              <a:noFill/>
                              <a:ln w="50800">
                                <a:solidFill>
                                  <a:srgbClr val="EE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AD809AB" id="Rectangle 7" o:spid="_x0000_s1026" style="position:absolute;margin-left:104.2pt;margin-top:196.1pt;width:80.25pt;height:2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" filled="f" strokecolor="#e00" strokeweight="4pt"/>
                  </w:pict>
                </mc:Fallback>
              </mc:AlternateContent>
            </w:r>
            <w:r w:rsidR="00836842" w:rsidRPr="00140ECD">
              <w:rPr>
                <w:noProof/>
              </w:rPr>
              <w:drawing>
                <wp:inline distT="0" distB="0" distL="0" distR="0" wp14:anchorId="0FDC0EFD" wp14:editId="2698579B">
                  <wp:extent cx="2308485" cy="2861560"/>
                  <wp:effectExtent l="12700" t="12700" r="15875" b="8890"/>
                  <wp:docPr id="2499578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995781" name=""/>
                          <pic:cNvPicPr/>
                        </pic:nvPicPr>
                        <pic:blipFill>
                          <a:blip r:embed="rId13"/>
                          <a:stretch>
                            <a:fillRect/>
                          </a:stretch>
                        </pic:blipFill>
                        <pic:spPr>
                          <a:xfrm>
                            <a:off x="0" y="0"/>
                            <a:ext cx="2328479" cy="2886345"/>
                          </a:xfrm>
                          <a:prstGeom prst="rect">
                            <a:avLst/>
                          </a:prstGeom>
                          <a:ln>
                            <a:solidFill>
                              <a:schemeClr val="accent1"/>
                            </a:solidFill>
                          </a:ln>
                        </pic:spPr>
                      </pic:pic>
                    </a:graphicData>
                  </a:graphic>
                </wp:inline>
              </w:drawing>
            </w:r>
          </w:p>
          <w:p w14:paraId="3508397D" w14:textId="559352CB" w:rsidR="00836842" w:rsidRDefault="00836842" w:rsidP="00836842">
            <w:pPr>
              <w:spacing w:before="60" w:after="60"/>
              <w:ind w:left="0" w:right="0"/>
              <w:jc w:val="center"/>
              <w:rPr>
                <w:noProof/>
              </w:rPr>
            </w:pPr>
          </w:p>
        </w:tc>
      </w:tr>
      <w:tr w:rsidR="00836842" w:rsidRPr="00503857" w14:paraId="5A591870" w14:textId="77777777" w:rsidTr="00705216">
        <w:trPr>
          <w:cantSplit/>
        </w:trPr>
        <w:tc>
          <w:tcPr>
            <w:tcW w:w="3199" w:type="dxa"/>
            <w:tcBorders>
              <w:top w:val="single" w:sz="2" w:space="0" w:color="auto"/>
              <w:bottom w:val="single" w:sz="2" w:space="0" w:color="auto"/>
            </w:tcBorders>
            <w:vAlign w:val="center"/>
          </w:tcPr>
          <w:p w14:paraId="54950825" w14:textId="77777777" w:rsidR="00836842" w:rsidRDefault="00836842" w:rsidP="00836842">
            <w:pPr>
              <w:spacing w:before="60" w:after="60"/>
              <w:ind w:left="0" w:right="0"/>
              <w:rPr>
                <w:bCs w:val="0"/>
                <w:color w:val="365F91" w:themeColor="accent1" w:themeShade="BF"/>
                <w:sz w:val="24"/>
                <w:szCs w:val="24"/>
              </w:rPr>
            </w:pPr>
            <w:r>
              <w:rPr>
                <w:bCs w:val="0"/>
                <w:color w:val="365F91" w:themeColor="accent1" w:themeShade="BF"/>
                <w:sz w:val="24"/>
                <w:szCs w:val="24"/>
              </w:rPr>
              <w:lastRenderedPageBreak/>
              <w:t xml:space="preserve">6. Select Visualization from the left menu. Ensure both selections under Dropdown List section are set to On. </w:t>
            </w:r>
          </w:p>
          <w:p w14:paraId="746657C4" w14:textId="77777777" w:rsidR="00836842" w:rsidRDefault="00836842" w:rsidP="00836842">
            <w:pPr>
              <w:spacing w:before="60" w:after="60"/>
              <w:ind w:left="0" w:right="0"/>
              <w:rPr>
                <w:bCs w:val="0"/>
                <w:color w:val="365F91" w:themeColor="accent1" w:themeShade="BF"/>
                <w:sz w:val="24"/>
                <w:szCs w:val="24"/>
              </w:rPr>
            </w:pPr>
          </w:p>
          <w:p w14:paraId="154202BA" w14:textId="77777777" w:rsidR="00836842" w:rsidRDefault="00836842" w:rsidP="00836842">
            <w:pPr>
              <w:spacing w:before="60" w:after="60"/>
              <w:ind w:left="0" w:right="0"/>
              <w:rPr>
                <w:bCs w:val="0"/>
                <w:color w:val="365F91" w:themeColor="accent1" w:themeShade="BF"/>
                <w:sz w:val="24"/>
                <w:szCs w:val="24"/>
              </w:rPr>
            </w:pPr>
            <w:r>
              <w:rPr>
                <w:bCs w:val="0"/>
                <w:color w:val="365F91" w:themeColor="accent1" w:themeShade="BF"/>
                <w:sz w:val="24"/>
                <w:szCs w:val="24"/>
              </w:rPr>
              <w:t>Ensure both selections for Enhanced Search are set to on.</w:t>
            </w:r>
          </w:p>
          <w:p w14:paraId="206F4B1A" w14:textId="77777777" w:rsidR="00836842" w:rsidRDefault="00836842" w:rsidP="00836842">
            <w:pPr>
              <w:spacing w:before="60" w:after="60"/>
              <w:ind w:left="0" w:right="0"/>
              <w:rPr>
                <w:bCs w:val="0"/>
                <w:color w:val="365F91" w:themeColor="accent1" w:themeShade="BF"/>
                <w:sz w:val="24"/>
                <w:szCs w:val="24"/>
              </w:rPr>
            </w:pPr>
          </w:p>
          <w:p w14:paraId="2AED2A28" w14:textId="1795B5FF" w:rsidR="00836842" w:rsidRDefault="00836842" w:rsidP="00836842">
            <w:pPr>
              <w:spacing w:before="60" w:after="60"/>
              <w:ind w:left="0" w:right="0"/>
              <w:rPr>
                <w:bCs w:val="0"/>
                <w:color w:val="365F91" w:themeColor="accent1" w:themeShade="BF"/>
                <w:sz w:val="24"/>
                <w:szCs w:val="24"/>
              </w:rPr>
            </w:pPr>
            <w:r>
              <w:rPr>
                <w:bCs w:val="0"/>
                <w:color w:val="365F91" w:themeColor="accent1" w:themeShade="BF"/>
                <w:sz w:val="24"/>
                <w:szCs w:val="24"/>
              </w:rPr>
              <w:t>Click SAVE when complete.</w:t>
            </w:r>
          </w:p>
        </w:tc>
        <w:tc>
          <w:tcPr>
            <w:tcW w:w="7241" w:type="dxa"/>
            <w:tcBorders>
              <w:top w:val="single" w:sz="2" w:space="0" w:color="auto"/>
              <w:bottom w:val="single" w:sz="2" w:space="0" w:color="auto"/>
            </w:tcBorders>
            <w:vAlign w:val="center"/>
          </w:tcPr>
          <w:p w14:paraId="22E19DE7" w14:textId="3AFF85FB" w:rsidR="00836842" w:rsidRDefault="00836842" w:rsidP="00836842">
            <w:pPr>
              <w:spacing w:before="60" w:after="60"/>
              <w:ind w:left="0" w:right="0"/>
              <w:rPr>
                <w:noProof/>
                <w:color w:val="365F91" w:themeColor="accent1" w:themeShade="BF"/>
                <w:sz w:val="24"/>
                <w:szCs w:val="24"/>
                <w:lang w:bidi="ar-SA"/>
              </w:rPr>
            </w:pPr>
          </w:p>
          <w:p w14:paraId="79FD1848" w14:textId="77C3B36A" w:rsidR="00836842" w:rsidRDefault="00836842" w:rsidP="00836842">
            <w:pPr>
              <w:spacing w:before="60" w:after="60"/>
              <w:ind w:left="0" w:right="0"/>
              <w:jc w:val="center"/>
              <w:rPr>
                <w:noProof/>
                <w:color w:val="365F91" w:themeColor="accent1" w:themeShade="BF"/>
                <w:sz w:val="24"/>
                <w:szCs w:val="24"/>
                <w:lang w:bidi="ar-SA"/>
              </w:rPr>
            </w:pPr>
            <w:r>
              <w:rPr>
                <w:noProof/>
              </w:rPr>
              <mc:AlternateContent>
                <mc:Choice Requires="wps">
                  <w:drawing>
                    <wp:anchor distT="0" distB="0" distL="114300" distR="114300" simplePos="0" relativeHeight="251663360" behindDoc="0" locked="0" layoutInCell="1" allowOverlap="1" wp14:anchorId="5CF0DB0C" wp14:editId="04315FCF">
                      <wp:simplePos x="0" y="0"/>
                      <wp:positionH relativeFrom="column">
                        <wp:posOffset>4067810</wp:posOffset>
                      </wp:positionH>
                      <wp:positionV relativeFrom="paragraph">
                        <wp:posOffset>401320</wp:posOffset>
                      </wp:positionV>
                      <wp:extent cx="352425" cy="371475"/>
                      <wp:effectExtent l="19050" t="19050" r="47625" b="47625"/>
                      <wp:wrapNone/>
                      <wp:docPr id="870997891" name="Rectangle 7"/>
                      <wp:cNvGraphicFramePr/>
                      <a:graphic xmlns:a="http://schemas.openxmlformats.org/drawingml/2006/main">
                        <a:graphicData uri="http://schemas.microsoft.com/office/word/2010/wordprocessingShape">
                          <wps:wsp>
                            <wps:cNvSpPr/>
                            <wps:spPr>
                              <a:xfrm>
                                <a:off x="0" y="0"/>
                                <a:ext cx="352425" cy="371475"/>
                              </a:xfrm>
                              <a:prstGeom prst="rect">
                                <a:avLst/>
                              </a:prstGeom>
                              <a:noFill/>
                              <a:ln w="50800">
                                <a:solidFill>
                                  <a:srgbClr val="EE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1460407" id="Rectangle 7" o:spid="_x0000_s1026" style="position:absolute;margin-left:320.3pt;margin-top:31.6pt;width:27.75pt;height:29.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" filled="f" strokecolor="#e00" strokeweight="4pt"/>
                  </w:pict>
                </mc:Fallback>
              </mc:AlternateContent>
            </w:r>
            <w:r w:rsidRPr="0086301F">
              <w:rPr>
                <w:noProof/>
                <w:color w:val="365F91" w:themeColor="accent1" w:themeShade="BF"/>
                <w:sz w:val="24"/>
                <w:szCs w:val="24"/>
                <w:lang w:bidi="ar-SA"/>
              </w:rPr>
              <w:drawing>
                <wp:inline distT="0" distB="0" distL="0" distR="0" wp14:anchorId="7C4E05E4" wp14:editId="5844E57A">
                  <wp:extent cx="4460875" cy="2394585"/>
                  <wp:effectExtent l="12700" t="12700" r="9525" b="18415"/>
                  <wp:docPr id="198378144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3781443" name=""/>
                          <pic:cNvPicPr/>
                        </pic:nvPicPr>
                        <pic:blipFill>
                          <a:blip r:embed="rId14"/>
                          <a:stretch>
                            <a:fillRect/>
                          </a:stretch>
                        </pic:blipFill>
                        <pic:spPr>
                          <a:xfrm>
                            <a:off x="0" y="0"/>
                            <a:ext cx="4460875" cy="2394585"/>
                          </a:xfrm>
                          <a:prstGeom prst="rect">
                            <a:avLst/>
                          </a:prstGeom>
                          <a:ln>
                            <a:solidFill>
                              <a:schemeClr val="accent1"/>
                            </a:solidFill>
                          </a:ln>
                        </pic:spPr>
                      </pic:pic>
                    </a:graphicData>
                  </a:graphic>
                </wp:inline>
              </w:drawing>
            </w:r>
          </w:p>
          <w:p w14:paraId="6776F9C6" w14:textId="629C684D" w:rsidR="00836842" w:rsidRPr="000C37C8" w:rsidRDefault="00836842" w:rsidP="00836842">
            <w:pPr>
              <w:spacing w:before="60" w:after="60"/>
              <w:ind w:left="0" w:right="0"/>
              <w:rPr>
                <w:noProof/>
                <w:color w:val="365F91" w:themeColor="accent1" w:themeShade="BF"/>
                <w:sz w:val="24"/>
                <w:szCs w:val="24"/>
                <w:lang w:bidi="ar-SA"/>
              </w:rPr>
            </w:pPr>
          </w:p>
        </w:tc>
      </w:tr>
      <w:tr w:rsidR="00836842" w:rsidRPr="00503857" w14:paraId="4DDE20CB" w14:textId="77777777" w:rsidTr="005C240A">
        <w:trPr>
          <w:cantSplit/>
        </w:trPr>
        <w:tc>
          <w:tcPr>
            <w:tcW w:w="3199" w:type="dxa"/>
            <w:tcBorders>
              <w:top w:val="single" w:sz="2" w:space="0" w:color="auto"/>
              <w:bottom w:val="single" w:sz="2" w:space="0" w:color="auto"/>
            </w:tcBorders>
            <w:vAlign w:val="center"/>
          </w:tcPr>
          <w:p w14:paraId="652ED7C6" w14:textId="5AF52BAB" w:rsidR="00836842" w:rsidRDefault="00836842" w:rsidP="00836842">
            <w:pPr>
              <w:spacing w:before="60" w:after="60"/>
              <w:ind w:left="0" w:right="0"/>
              <w:rPr>
                <w:bCs w:val="0"/>
                <w:color w:val="365F91" w:themeColor="accent1" w:themeShade="BF"/>
                <w:sz w:val="24"/>
                <w:szCs w:val="24"/>
              </w:rPr>
            </w:pPr>
            <w:r>
              <w:rPr>
                <w:bCs w:val="0"/>
                <w:color w:val="365F91" w:themeColor="accent1" w:themeShade="BF"/>
                <w:sz w:val="24"/>
                <w:szCs w:val="24"/>
              </w:rPr>
              <w:t>7. Setting Two - Select Personal Setting from the top menu.</w:t>
            </w:r>
          </w:p>
          <w:p w14:paraId="24CA574E" w14:textId="58468A4F" w:rsidR="00836842" w:rsidRDefault="00836842" w:rsidP="00836842">
            <w:pPr>
              <w:spacing w:before="60" w:after="60"/>
              <w:ind w:left="0" w:right="0"/>
              <w:rPr>
                <w:bCs w:val="0"/>
                <w:color w:val="365F91" w:themeColor="accent1" w:themeShade="BF"/>
                <w:sz w:val="24"/>
                <w:szCs w:val="24"/>
              </w:rPr>
            </w:pPr>
            <w:r>
              <w:rPr>
                <w:bCs w:val="0"/>
                <w:color w:val="365F91" w:themeColor="accent1" w:themeShade="BF"/>
                <w:sz w:val="24"/>
                <w:szCs w:val="24"/>
              </w:rPr>
              <w:t>(This is one-time only.)</w:t>
            </w:r>
          </w:p>
        </w:tc>
        <w:tc>
          <w:tcPr>
            <w:tcW w:w="7241" w:type="dxa"/>
            <w:tcBorders>
              <w:top w:val="single" w:sz="2" w:space="0" w:color="auto"/>
              <w:bottom w:val="single" w:sz="2" w:space="0" w:color="auto"/>
            </w:tcBorders>
            <w:vAlign w:val="center"/>
          </w:tcPr>
          <w:p w14:paraId="01841658" w14:textId="77777777" w:rsidR="00836842" w:rsidRDefault="00836842" w:rsidP="00836842">
            <w:pPr>
              <w:spacing w:before="60" w:after="60"/>
              <w:ind w:left="0" w:right="0"/>
              <w:jc w:val="center"/>
              <w:rPr>
                <w:noProof/>
              </w:rPr>
            </w:pPr>
          </w:p>
          <w:p w14:paraId="4359DAA0" w14:textId="40F9C66A" w:rsidR="00836842" w:rsidRDefault="00836842" w:rsidP="00836842">
            <w:pPr>
              <w:spacing w:before="60" w:after="60"/>
              <w:ind w:left="0" w:right="0"/>
              <w:jc w:val="center"/>
              <w:rPr>
                <w:noProof/>
              </w:rPr>
            </w:pPr>
            <w:r w:rsidRPr="00E23A8B">
              <w:rPr>
                <w:noProof/>
              </w:rPr>
              <w:drawing>
                <wp:inline distT="0" distB="0" distL="0" distR="0" wp14:anchorId="5D9CFC96" wp14:editId="5F9734AA">
                  <wp:extent cx="4089400" cy="876300"/>
                  <wp:effectExtent l="12700" t="12700" r="12700" b="12700"/>
                  <wp:docPr id="33177154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1771546" name=""/>
                          <pic:cNvPicPr/>
                        </pic:nvPicPr>
                        <pic:blipFill>
                          <a:blip r:embed="rId15"/>
                          <a:stretch>
                            <a:fillRect/>
                          </a:stretch>
                        </pic:blipFill>
                        <pic:spPr>
                          <a:xfrm>
                            <a:off x="0" y="0"/>
                            <a:ext cx="4089400" cy="876300"/>
                          </a:xfrm>
                          <a:prstGeom prst="rect">
                            <a:avLst/>
                          </a:prstGeom>
                          <a:ln>
                            <a:solidFill>
                              <a:schemeClr val="accent1"/>
                            </a:solidFill>
                          </a:ln>
                        </pic:spPr>
                      </pic:pic>
                    </a:graphicData>
                  </a:graphic>
                </wp:inline>
              </w:drawing>
            </w:r>
          </w:p>
          <w:p w14:paraId="69250FDB" w14:textId="77777777" w:rsidR="00836842" w:rsidRDefault="00836842" w:rsidP="00836842">
            <w:pPr>
              <w:spacing w:before="60" w:after="60"/>
              <w:ind w:left="0" w:right="0"/>
              <w:jc w:val="center"/>
              <w:rPr>
                <w:noProof/>
              </w:rPr>
            </w:pPr>
          </w:p>
        </w:tc>
      </w:tr>
      <w:tr w:rsidR="00836842" w:rsidRPr="00503857" w14:paraId="26E05E79" w14:textId="77777777" w:rsidTr="00705216">
        <w:trPr>
          <w:cantSplit/>
        </w:trPr>
        <w:tc>
          <w:tcPr>
            <w:tcW w:w="3199" w:type="dxa"/>
            <w:tcBorders>
              <w:top w:val="single" w:sz="2" w:space="0" w:color="auto"/>
              <w:bottom w:val="single" w:sz="2" w:space="0" w:color="auto"/>
            </w:tcBorders>
            <w:vAlign w:val="center"/>
          </w:tcPr>
          <w:p w14:paraId="7E5938AF" w14:textId="0F1FF905" w:rsidR="00836842" w:rsidRDefault="00836842" w:rsidP="00836842">
            <w:pPr>
              <w:spacing w:before="60" w:after="60"/>
              <w:ind w:left="0" w:right="0"/>
              <w:rPr>
                <w:bCs w:val="0"/>
                <w:color w:val="365F91" w:themeColor="accent1" w:themeShade="BF"/>
                <w:sz w:val="24"/>
                <w:szCs w:val="24"/>
              </w:rPr>
            </w:pPr>
            <w:r>
              <w:rPr>
                <w:bCs w:val="0"/>
                <w:color w:val="365F91" w:themeColor="accent1" w:themeShade="BF"/>
                <w:sz w:val="24"/>
                <w:szCs w:val="24"/>
              </w:rPr>
              <w:t>8. On Basic Settings tab, set Selection Period for My Docs to -9999 for No Restrictions.</w:t>
            </w:r>
          </w:p>
        </w:tc>
        <w:tc>
          <w:tcPr>
            <w:tcW w:w="7241" w:type="dxa"/>
            <w:tcBorders>
              <w:top w:val="single" w:sz="2" w:space="0" w:color="auto"/>
              <w:bottom w:val="single" w:sz="2" w:space="0" w:color="auto"/>
            </w:tcBorders>
            <w:vAlign w:val="center"/>
          </w:tcPr>
          <w:p w14:paraId="22B71A78" w14:textId="109BCBAE" w:rsidR="00836842" w:rsidRDefault="00836842" w:rsidP="00836842">
            <w:pPr>
              <w:spacing w:before="60" w:after="60"/>
              <w:ind w:left="0" w:right="0"/>
              <w:rPr>
                <w:noProof/>
                <w:color w:val="365F91" w:themeColor="accent1" w:themeShade="BF"/>
                <w:sz w:val="24"/>
                <w:szCs w:val="24"/>
                <w:lang w:bidi="ar-SA"/>
              </w:rPr>
            </w:pPr>
            <w:r>
              <w:rPr>
                <w:noProof/>
              </w:rPr>
              <mc:AlternateContent>
                <mc:Choice Requires="wps">
                  <w:drawing>
                    <wp:anchor distT="0" distB="0" distL="114300" distR="114300" simplePos="0" relativeHeight="251665408" behindDoc="0" locked="0" layoutInCell="1" allowOverlap="1" wp14:anchorId="188C7303" wp14:editId="62110F21">
                      <wp:simplePos x="0" y="0"/>
                      <wp:positionH relativeFrom="column">
                        <wp:posOffset>866140</wp:posOffset>
                      </wp:positionH>
                      <wp:positionV relativeFrom="paragraph">
                        <wp:posOffset>-793750</wp:posOffset>
                      </wp:positionV>
                      <wp:extent cx="1419225" cy="352425"/>
                      <wp:effectExtent l="19050" t="19050" r="47625" b="47625"/>
                      <wp:wrapNone/>
                      <wp:docPr id="1423046374" name="Rectangle 7"/>
                      <wp:cNvGraphicFramePr/>
                      <a:graphic xmlns:a="http://schemas.openxmlformats.org/drawingml/2006/main">
                        <a:graphicData uri="http://schemas.microsoft.com/office/word/2010/wordprocessingShape">
                          <wps:wsp>
                            <wps:cNvSpPr/>
                            <wps:spPr>
                              <a:xfrm>
                                <a:off x="0" y="0"/>
                                <a:ext cx="1419225" cy="352425"/>
                              </a:xfrm>
                              <a:prstGeom prst="rect">
                                <a:avLst/>
                              </a:prstGeom>
                              <a:noFill/>
                              <a:ln w="50800">
                                <a:solidFill>
                                  <a:srgbClr val="EE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4337824" id="Rectangle 7" o:spid="_x0000_s1026" style="position:absolute;margin-left:68.2pt;margin-top:-62.5pt;width:111.75pt;height:27.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" filled="f" strokecolor="#e00" strokeweight="4pt"/>
                  </w:pict>
                </mc:Fallback>
              </mc:AlternateContent>
            </w:r>
          </w:p>
          <w:p w14:paraId="591341FC" w14:textId="443CF200" w:rsidR="00836842" w:rsidRDefault="00836842" w:rsidP="00836842">
            <w:pPr>
              <w:spacing w:before="60" w:after="60"/>
              <w:ind w:left="0" w:right="0"/>
              <w:rPr>
                <w:noProof/>
                <w:color w:val="365F91" w:themeColor="accent1" w:themeShade="BF"/>
                <w:sz w:val="24"/>
                <w:szCs w:val="24"/>
                <w:lang w:bidi="ar-SA"/>
              </w:rPr>
            </w:pPr>
            <w:r>
              <w:rPr>
                <w:noProof/>
              </w:rPr>
              <mc:AlternateContent>
                <mc:Choice Requires="wps">
                  <w:drawing>
                    <wp:anchor distT="0" distB="0" distL="114300" distR="114300" simplePos="0" relativeHeight="251667456" behindDoc="0" locked="0" layoutInCell="1" allowOverlap="1" wp14:anchorId="5DE0F550" wp14:editId="14892D21">
                      <wp:simplePos x="0" y="0"/>
                      <wp:positionH relativeFrom="column">
                        <wp:posOffset>2771140</wp:posOffset>
                      </wp:positionH>
                      <wp:positionV relativeFrom="paragraph">
                        <wp:posOffset>907415</wp:posOffset>
                      </wp:positionV>
                      <wp:extent cx="1543050" cy="257175"/>
                      <wp:effectExtent l="19050" t="19050" r="38100" b="47625"/>
                      <wp:wrapNone/>
                      <wp:docPr id="707846700" name="Rectangle 7"/>
                      <wp:cNvGraphicFramePr/>
                      <a:graphic xmlns:a="http://schemas.openxmlformats.org/drawingml/2006/main">
                        <a:graphicData uri="http://schemas.microsoft.com/office/word/2010/wordprocessingShape">
                          <wps:wsp>
                            <wps:cNvSpPr/>
                            <wps:spPr>
                              <a:xfrm>
                                <a:off x="0" y="0"/>
                                <a:ext cx="1543050" cy="257175"/>
                              </a:xfrm>
                              <a:prstGeom prst="rect">
                                <a:avLst/>
                              </a:prstGeom>
                              <a:noFill/>
                              <a:ln w="50800">
                                <a:solidFill>
                                  <a:srgbClr val="EE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6A495D4" id="Rectangle 7" o:spid="_x0000_s1026" style="position:absolute;margin-left:218.2pt;margin-top:71.45pt;width:121.5pt;height:20.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" filled="f" strokecolor="#e00" strokeweight="4pt"/>
                  </w:pict>
                </mc:Fallback>
              </mc:AlternateContent>
            </w:r>
            <w:r w:rsidRPr="009F3ADD">
              <w:rPr>
                <w:noProof/>
                <w:color w:val="365F91" w:themeColor="accent1" w:themeShade="BF"/>
                <w:sz w:val="24"/>
                <w:szCs w:val="24"/>
                <w:lang w:bidi="ar-SA"/>
              </w:rPr>
              <w:drawing>
                <wp:inline distT="0" distB="0" distL="0" distR="0" wp14:anchorId="62710BED" wp14:editId="3F020CE5">
                  <wp:extent cx="4460875" cy="1386205"/>
                  <wp:effectExtent l="12700" t="12700" r="9525" b="10795"/>
                  <wp:docPr id="36400429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4004291" name=""/>
                          <pic:cNvPicPr/>
                        </pic:nvPicPr>
                        <pic:blipFill>
                          <a:blip r:embed="rId16"/>
                          <a:stretch>
                            <a:fillRect/>
                          </a:stretch>
                        </pic:blipFill>
                        <pic:spPr>
                          <a:xfrm>
                            <a:off x="0" y="0"/>
                            <a:ext cx="4460875" cy="1386205"/>
                          </a:xfrm>
                          <a:prstGeom prst="rect">
                            <a:avLst/>
                          </a:prstGeom>
                          <a:ln>
                            <a:solidFill>
                              <a:schemeClr val="accent1"/>
                            </a:solidFill>
                          </a:ln>
                        </pic:spPr>
                      </pic:pic>
                    </a:graphicData>
                  </a:graphic>
                </wp:inline>
              </w:drawing>
            </w:r>
          </w:p>
          <w:p w14:paraId="3FE09C7E" w14:textId="117EB045" w:rsidR="00836842" w:rsidRPr="00C932B3" w:rsidRDefault="00836842" w:rsidP="00836842">
            <w:pPr>
              <w:spacing w:before="60" w:after="60"/>
              <w:ind w:left="0" w:right="0"/>
              <w:rPr>
                <w:noProof/>
                <w:color w:val="365F91" w:themeColor="accent1" w:themeShade="BF"/>
                <w:sz w:val="24"/>
                <w:szCs w:val="24"/>
                <w:lang w:bidi="ar-SA"/>
              </w:rPr>
            </w:pPr>
          </w:p>
        </w:tc>
      </w:tr>
      <w:tr w:rsidR="00836842" w:rsidRPr="00503857" w14:paraId="6BA0D548" w14:textId="77777777" w:rsidTr="00705216">
        <w:trPr>
          <w:cantSplit/>
        </w:trPr>
        <w:tc>
          <w:tcPr>
            <w:tcW w:w="3199" w:type="dxa"/>
            <w:tcBorders>
              <w:top w:val="single" w:sz="2" w:space="0" w:color="auto"/>
              <w:bottom w:val="single" w:sz="2" w:space="0" w:color="auto"/>
            </w:tcBorders>
            <w:vAlign w:val="center"/>
          </w:tcPr>
          <w:p w14:paraId="334F8E18" w14:textId="1A5F68E0" w:rsidR="00836842" w:rsidRDefault="00836842" w:rsidP="00836842">
            <w:pPr>
              <w:spacing w:before="60" w:after="60"/>
              <w:ind w:left="0" w:right="0"/>
              <w:rPr>
                <w:bCs w:val="0"/>
                <w:color w:val="365F91" w:themeColor="accent1" w:themeShade="BF"/>
                <w:sz w:val="24"/>
                <w:szCs w:val="24"/>
              </w:rPr>
            </w:pPr>
            <w:r>
              <w:rPr>
                <w:bCs w:val="0"/>
                <w:color w:val="365F91" w:themeColor="accent1" w:themeShade="BF"/>
                <w:sz w:val="24"/>
                <w:szCs w:val="24"/>
              </w:rPr>
              <w:lastRenderedPageBreak/>
              <w:t>10. Setting 3 - Set Default Values on Requisition Line Item. The icon button is in the middle screen section.</w:t>
            </w:r>
          </w:p>
          <w:p w14:paraId="196D82D9" w14:textId="6ABB801E" w:rsidR="00836842" w:rsidRDefault="00836842" w:rsidP="00836842">
            <w:pPr>
              <w:spacing w:before="60" w:after="60"/>
              <w:ind w:left="0" w:right="0"/>
              <w:rPr>
                <w:bCs w:val="0"/>
                <w:color w:val="365F91" w:themeColor="accent1" w:themeShade="BF"/>
                <w:sz w:val="24"/>
                <w:szCs w:val="24"/>
              </w:rPr>
            </w:pPr>
            <w:r>
              <w:rPr>
                <w:bCs w:val="0"/>
                <w:color w:val="365F91" w:themeColor="accent1" w:themeShade="BF"/>
                <w:sz w:val="24"/>
                <w:szCs w:val="24"/>
              </w:rPr>
              <w:t>(This is one-time only.)</w:t>
            </w:r>
          </w:p>
          <w:p w14:paraId="27F97A6F" w14:textId="77777777" w:rsidR="00836842" w:rsidRDefault="00836842" w:rsidP="00836842">
            <w:pPr>
              <w:spacing w:before="60" w:after="60"/>
              <w:ind w:left="0" w:right="0"/>
              <w:rPr>
                <w:bCs w:val="0"/>
                <w:color w:val="365F91" w:themeColor="accent1" w:themeShade="BF"/>
                <w:sz w:val="24"/>
                <w:szCs w:val="24"/>
              </w:rPr>
            </w:pPr>
          </w:p>
          <w:p w14:paraId="6B1E8A35" w14:textId="5FB27D18" w:rsidR="00836842" w:rsidRDefault="00836842" w:rsidP="00836842">
            <w:pPr>
              <w:spacing w:before="60" w:after="60"/>
              <w:ind w:left="0" w:right="0"/>
              <w:rPr>
                <w:bCs w:val="0"/>
                <w:color w:val="365F91" w:themeColor="accent1" w:themeShade="BF"/>
                <w:sz w:val="24"/>
                <w:szCs w:val="24"/>
              </w:rPr>
            </w:pPr>
            <w:r>
              <w:rPr>
                <w:bCs w:val="0"/>
                <w:color w:val="365F91" w:themeColor="accent1" w:themeShade="BF"/>
                <w:sz w:val="24"/>
                <w:szCs w:val="24"/>
              </w:rPr>
              <w:t>Set the exact same settings and checkboxes here at the Line-Item level as you did for the header level in the previous step.</w:t>
            </w:r>
          </w:p>
          <w:p w14:paraId="2D2229E4" w14:textId="77777777" w:rsidR="00836842" w:rsidRPr="000E4253" w:rsidRDefault="00836842" w:rsidP="00836842">
            <w:pPr>
              <w:spacing w:before="60" w:after="60"/>
              <w:ind w:left="0" w:right="0"/>
              <w:rPr>
                <w:bCs w:val="0"/>
                <w:color w:val="365F91" w:themeColor="accent1" w:themeShade="BF"/>
                <w:sz w:val="12"/>
                <w:szCs w:val="12"/>
              </w:rPr>
            </w:pPr>
          </w:p>
          <w:p w14:paraId="0C5D1BF5" w14:textId="097C8D54" w:rsidR="00836842" w:rsidRPr="00503857" w:rsidRDefault="00836842" w:rsidP="00836842">
            <w:pPr>
              <w:spacing w:before="60" w:after="60"/>
              <w:ind w:left="0" w:right="0"/>
              <w:rPr>
                <w:bCs w:val="0"/>
                <w:color w:val="365F91" w:themeColor="accent1" w:themeShade="BF"/>
                <w:sz w:val="24"/>
                <w:szCs w:val="24"/>
              </w:rPr>
            </w:pPr>
            <w:r>
              <w:rPr>
                <w:bCs w:val="0"/>
                <w:color w:val="365F91" w:themeColor="accent1" w:themeShade="BF"/>
                <w:sz w:val="24"/>
                <w:szCs w:val="24"/>
              </w:rPr>
              <w:t>&gt;Click Save</w:t>
            </w:r>
          </w:p>
        </w:tc>
        <w:tc>
          <w:tcPr>
            <w:tcW w:w="7241" w:type="dxa"/>
            <w:tcBorders>
              <w:top w:val="single" w:sz="2" w:space="0" w:color="auto"/>
              <w:bottom w:val="single" w:sz="2" w:space="0" w:color="auto"/>
            </w:tcBorders>
            <w:vAlign w:val="center"/>
          </w:tcPr>
          <w:p w14:paraId="248EC67F" w14:textId="77777777" w:rsidR="00836842" w:rsidRDefault="00836842" w:rsidP="00345142">
            <w:pPr>
              <w:spacing w:before="60" w:after="60"/>
              <w:ind w:left="0" w:right="0"/>
              <w:rPr>
                <w:noProof/>
                <w:color w:val="365F91" w:themeColor="accent1" w:themeShade="BF"/>
                <w:sz w:val="24"/>
                <w:szCs w:val="24"/>
                <w:lang w:bidi="ar-SA"/>
              </w:rPr>
            </w:pPr>
          </w:p>
          <w:p w14:paraId="062FAA1C" w14:textId="6D95117E" w:rsidR="00836842" w:rsidRDefault="00836842" w:rsidP="00836842">
            <w:pPr>
              <w:spacing w:before="60" w:after="60"/>
              <w:ind w:left="0" w:right="0"/>
              <w:jc w:val="center"/>
              <w:rPr>
                <w:noProof/>
                <w:color w:val="365F91" w:themeColor="accent1" w:themeShade="BF"/>
                <w:sz w:val="24"/>
                <w:szCs w:val="24"/>
                <w:lang w:bidi="ar-SA"/>
              </w:rPr>
            </w:pPr>
            <w:r>
              <w:rPr>
                <w:noProof/>
              </w:rPr>
              <mc:AlternateContent>
                <mc:Choice Requires="wps">
                  <w:drawing>
                    <wp:anchor distT="0" distB="0" distL="114300" distR="114300" simplePos="0" relativeHeight="251669504" behindDoc="0" locked="0" layoutInCell="1" allowOverlap="1" wp14:anchorId="0ACD0C0F" wp14:editId="0A5BC156">
                      <wp:simplePos x="0" y="0"/>
                      <wp:positionH relativeFrom="column">
                        <wp:posOffset>1428115</wp:posOffset>
                      </wp:positionH>
                      <wp:positionV relativeFrom="paragraph">
                        <wp:posOffset>321945</wp:posOffset>
                      </wp:positionV>
                      <wp:extent cx="1562100" cy="371475"/>
                      <wp:effectExtent l="19050" t="19050" r="38100" b="47625"/>
                      <wp:wrapNone/>
                      <wp:docPr id="1937594933" name="Rectangle 7"/>
                      <wp:cNvGraphicFramePr/>
                      <a:graphic xmlns:a="http://schemas.openxmlformats.org/drawingml/2006/main">
                        <a:graphicData uri="http://schemas.microsoft.com/office/word/2010/wordprocessingShape">
                          <wps:wsp>
                            <wps:cNvSpPr/>
                            <wps:spPr>
                              <a:xfrm>
                                <a:off x="0" y="0"/>
                                <a:ext cx="1562100" cy="371475"/>
                              </a:xfrm>
                              <a:prstGeom prst="rect">
                                <a:avLst/>
                              </a:prstGeom>
                              <a:noFill/>
                              <a:ln w="50800">
                                <a:solidFill>
                                  <a:srgbClr val="EE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53C90D2" id="Rectangle 7" o:spid="_x0000_s1026" style="position:absolute;margin-left:112.45pt;margin-top:25.35pt;width:123pt;height:29.2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" filled="f" strokecolor="#e00" strokeweight="4pt"/>
                  </w:pict>
                </mc:Fallback>
              </mc:AlternateContent>
            </w:r>
            <w:r w:rsidRPr="005B569E">
              <w:rPr>
                <w:noProof/>
                <w:color w:val="365F91" w:themeColor="accent1" w:themeShade="BF"/>
                <w:sz w:val="24"/>
                <w:szCs w:val="24"/>
                <w:lang w:bidi="ar-SA"/>
              </w:rPr>
              <w:drawing>
                <wp:inline distT="0" distB="0" distL="0" distR="0" wp14:anchorId="2D42C853" wp14:editId="3C0E791D">
                  <wp:extent cx="2387600" cy="838200"/>
                  <wp:effectExtent l="12700" t="12700" r="12700" b="12700"/>
                  <wp:docPr id="145841622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8416221" name=""/>
                          <pic:cNvPicPr/>
                        </pic:nvPicPr>
                        <pic:blipFill>
                          <a:blip r:embed="rId17"/>
                          <a:stretch>
                            <a:fillRect/>
                          </a:stretch>
                        </pic:blipFill>
                        <pic:spPr>
                          <a:xfrm>
                            <a:off x="0" y="0"/>
                            <a:ext cx="2387600" cy="838200"/>
                          </a:xfrm>
                          <a:prstGeom prst="rect">
                            <a:avLst/>
                          </a:prstGeom>
                          <a:ln>
                            <a:solidFill>
                              <a:schemeClr val="accent1"/>
                            </a:solidFill>
                          </a:ln>
                        </pic:spPr>
                      </pic:pic>
                    </a:graphicData>
                  </a:graphic>
                </wp:inline>
              </w:drawing>
            </w:r>
          </w:p>
          <w:p w14:paraId="5149DC19" w14:textId="77777777" w:rsidR="00836842" w:rsidRPr="00345142" w:rsidRDefault="00836842" w:rsidP="00836842">
            <w:pPr>
              <w:spacing w:before="60" w:after="60"/>
              <w:ind w:left="0" w:right="0"/>
              <w:jc w:val="center"/>
              <w:rPr>
                <w:noProof/>
                <w:color w:val="365F91" w:themeColor="accent1" w:themeShade="BF"/>
                <w:sz w:val="18"/>
                <w:szCs w:val="18"/>
                <w:lang w:bidi="ar-SA"/>
              </w:rPr>
            </w:pPr>
          </w:p>
          <w:p w14:paraId="6D745ABA" w14:textId="548B9268" w:rsidR="00836842" w:rsidRDefault="00836842" w:rsidP="00345142">
            <w:pPr>
              <w:spacing w:before="60" w:after="60"/>
              <w:ind w:left="0" w:right="0"/>
              <w:jc w:val="center"/>
              <w:rPr>
                <w:noProof/>
                <w:color w:val="365F91" w:themeColor="accent1" w:themeShade="BF"/>
                <w:sz w:val="24"/>
                <w:szCs w:val="24"/>
                <w:lang w:bidi="ar-SA"/>
              </w:rPr>
            </w:pPr>
            <w:r>
              <w:rPr>
                <w:noProof/>
              </w:rPr>
              <mc:AlternateContent>
                <mc:Choice Requires="wps">
                  <w:drawing>
                    <wp:anchor distT="0" distB="0" distL="114300" distR="114300" simplePos="0" relativeHeight="251681792" behindDoc="0" locked="0" layoutInCell="1" allowOverlap="1" wp14:anchorId="20766BB7" wp14:editId="157CF33D">
                      <wp:simplePos x="0" y="0"/>
                      <wp:positionH relativeFrom="column">
                        <wp:posOffset>38735</wp:posOffset>
                      </wp:positionH>
                      <wp:positionV relativeFrom="paragraph">
                        <wp:posOffset>2661285</wp:posOffset>
                      </wp:positionV>
                      <wp:extent cx="1466850" cy="200025"/>
                      <wp:effectExtent l="19050" t="19050" r="38100" b="47625"/>
                      <wp:wrapNone/>
                      <wp:docPr id="236079752" name="Rectangle 7"/>
                      <wp:cNvGraphicFramePr/>
                      <a:graphic xmlns:a="http://schemas.openxmlformats.org/drawingml/2006/main">
                        <a:graphicData uri="http://schemas.microsoft.com/office/word/2010/wordprocessingShape">
                          <wps:wsp>
                            <wps:cNvSpPr/>
                            <wps:spPr>
                              <a:xfrm>
                                <a:off x="0" y="0"/>
                                <a:ext cx="1466850" cy="200025"/>
                              </a:xfrm>
                              <a:prstGeom prst="rect">
                                <a:avLst/>
                              </a:prstGeom>
                              <a:noFill/>
                              <a:ln w="50800">
                                <a:solidFill>
                                  <a:srgbClr val="EE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CCC8BA1" id="Rectangle 7" o:spid="_x0000_s1026" style="position:absolute;margin-left:3.05pt;margin-top:209.55pt;width:115.5pt;height:15.7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" filled="f" strokecolor="#e00" strokeweight="4pt"/>
                  </w:pict>
                </mc:Fallback>
              </mc:AlternateContent>
            </w:r>
            <w:r>
              <w:rPr>
                <w:noProof/>
              </w:rPr>
              <mc:AlternateContent>
                <mc:Choice Requires="wps">
                  <w:drawing>
                    <wp:anchor distT="0" distB="0" distL="114300" distR="114300" simplePos="0" relativeHeight="251679744" behindDoc="0" locked="0" layoutInCell="1" allowOverlap="1" wp14:anchorId="5157A1AF" wp14:editId="681B93F5">
                      <wp:simplePos x="0" y="0"/>
                      <wp:positionH relativeFrom="column">
                        <wp:posOffset>580390</wp:posOffset>
                      </wp:positionH>
                      <wp:positionV relativeFrom="paragraph">
                        <wp:posOffset>1968500</wp:posOffset>
                      </wp:positionV>
                      <wp:extent cx="3695700" cy="219075"/>
                      <wp:effectExtent l="19050" t="19050" r="38100" b="47625"/>
                      <wp:wrapNone/>
                      <wp:docPr id="707605053" name="Rectangle 7"/>
                      <wp:cNvGraphicFramePr/>
                      <a:graphic xmlns:a="http://schemas.openxmlformats.org/drawingml/2006/main">
                        <a:graphicData uri="http://schemas.microsoft.com/office/word/2010/wordprocessingShape">
                          <wps:wsp>
                            <wps:cNvSpPr/>
                            <wps:spPr>
                              <a:xfrm>
                                <a:off x="0" y="0"/>
                                <a:ext cx="3695700" cy="219075"/>
                              </a:xfrm>
                              <a:prstGeom prst="rect">
                                <a:avLst/>
                              </a:prstGeom>
                              <a:noFill/>
                              <a:ln w="50800">
                                <a:solidFill>
                                  <a:srgbClr val="EE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6498389" id="Rectangle 7" o:spid="_x0000_s1026" style="position:absolute;margin-left:45.7pt;margin-top:155pt;width:291pt;height:17.2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" filled="f" strokecolor="#e00" strokeweight="4pt"/>
                  </w:pict>
                </mc:Fallback>
              </mc:AlternateContent>
            </w:r>
            <w:r>
              <w:rPr>
                <w:noProof/>
              </w:rPr>
              <mc:AlternateContent>
                <mc:Choice Requires="wps">
                  <w:drawing>
                    <wp:anchor distT="0" distB="0" distL="114300" distR="114300" simplePos="0" relativeHeight="251677696" behindDoc="0" locked="0" layoutInCell="1" allowOverlap="1" wp14:anchorId="1D9FCE0E" wp14:editId="3E7EDF3D">
                      <wp:simplePos x="0" y="0"/>
                      <wp:positionH relativeFrom="column">
                        <wp:posOffset>504190</wp:posOffset>
                      </wp:positionH>
                      <wp:positionV relativeFrom="paragraph">
                        <wp:posOffset>368300</wp:posOffset>
                      </wp:positionV>
                      <wp:extent cx="2238375" cy="285750"/>
                      <wp:effectExtent l="19050" t="19050" r="47625" b="38100"/>
                      <wp:wrapNone/>
                      <wp:docPr id="1316129222" name="Rectangle 7"/>
                      <wp:cNvGraphicFramePr/>
                      <a:graphic xmlns:a="http://schemas.openxmlformats.org/drawingml/2006/main">
                        <a:graphicData uri="http://schemas.microsoft.com/office/word/2010/wordprocessingShape">
                          <wps:wsp>
                            <wps:cNvSpPr/>
                            <wps:spPr>
                              <a:xfrm>
                                <a:off x="0" y="0"/>
                                <a:ext cx="2238375" cy="285750"/>
                              </a:xfrm>
                              <a:prstGeom prst="rect">
                                <a:avLst/>
                              </a:prstGeom>
                              <a:noFill/>
                              <a:ln w="50800">
                                <a:solidFill>
                                  <a:srgbClr val="EE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D2051F2" id="Rectangle 7" o:spid="_x0000_s1026" style="position:absolute;margin-left:39.7pt;margin-top:29pt;width:176.25pt;height:22.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" filled="f" strokecolor="#e00" strokeweight="4pt"/>
                  </w:pict>
                </mc:Fallback>
              </mc:AlternateContent>
            </w:r>
            <w:r>
              <w:rPr>
                <w:noProof/>
              </w:rPr>
              <mc:AlternateContent>
                <mc:Choice Requires="wps">
                  <w:drawing>
                    <wp:anchor distT="0" distB="0" distL="114300" distR="114300" simplePos="0" relativeHeight="251675648" behindDoc="0" locked="0" layoutInCell="1" allowOverlap="1" wp14:anchorId="519C7E28" wp14:editId="42A9579C">
                      <wp:simplePos x="0" y="0"/>
                      <wp:positionH relativeFrom="column">
                        <wp:posOffset>408940</wp:posOffset>
                      </wp:positionH>
                      <wp:positionV relativeFrom="paragraph">
                        <wp:posOffset>844550</wp:posOffset>
                      </wp:positionV>
                      <wp:extent cx="3819525" cy="866775"/>
                      <wp:effectExtent l="19050" t="19050" r="47625" b="47625"/>
                      <wp:wrapNone/>
                      <wp:docPr id="1503615433" name="Rectangle 7"/>
                      <wp:cNvGraphicFramePr/>
                      <a:graphic xmlns:a="http://schemas.openxmlformats.org/drawingml/2006/main">
                        <a:graphicData uri="http://schemas.microsoft.com/office/word/2010/wordprocessingShape">
                          <wps:wsp>
                            <wps:cNvSpPr/>
                            <wps:spPr>
                              <a:xfrm>
                                <a:off x="0" y="0"/>
                                <a:ext cx="3819525" cy="866775"/>
                              </a:xfrm>
                              <a:prstGeom prst="rect">
                                <a:avLst/>
                              </a:prstGeom>
                              <a:noFill/>
                              <a:ln w="50800">
                                <a:solidFill>
                                  <a:srgbClr val="EE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AAF8268" id="Rectangle 7" o:spid="_x0000_s1026" style="position:absolute;margin-left:32.2pt;margin-top:66.5pt;width:300.75pt;height:68.2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" filled="f" strokecolor="#e00" strokeweight="4pt"/>
                  </w:pict>
                </mc:Fallback>
              </mc:AlternateContent>
            </w:r>
            <w:r w:rsidRPr="0033133D">
              <w:rPr>
                <w:noProof/>
                <w:color w:val="365F91" w:themeColor="accent1" w:themeShade="BF"/>
                <w:sz w:val="24"/>
                <w:szCs w:val="24"/>
                <w:lang w:bidi="ar-SA"/>
              </w:rPr>
              <w:drawing>
                <wp:inline distT="0" distB="0" distL="0" distR="0" wp14:anchorId="366CDB45" wp14:editId="5D8F2DC6">
                  <wp:extent cx="4460875" cy="2929255"/>
                  <wp:effectExtent l="12700" t="12700" r="9525" b="17145"/>
                  <wp:docPr id="82145700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1457006" name=""/>
                          <pic:cNvPicPr/>
                        </pic:nvPicPr>
                        <pic:blipFill>
                          <a:blip r:embed="rId18"/>
                          <a:stretch>
                            <a:fillRect/>
                          </a:stretch>
                        </pic:blipFill>
                        <pic:spPr>
                          <a:xfrm>
                            <a:off x="0" y="0"/>
                            <a:ext cx="4460875" cy="2929255"/>
                          </a:xfrm>
                          <a:prstGeom prst="rect">
                            <a:avLst/>
                          </a:prstGeom>
                          <a:ln>
                            <a:solidFill>
                              <a:schemeClr val="accent1"/>
                            </a:solidFill>
                          </a:ln>
                        </pic:spPr>
                      </pic:pic>
                    </a:graphicData>
                  </a:graphic>
                </wp:inline>
              </w:drawing>
            </w:r>
          </w:p>
          <w:p w14:paraId="6B064C0F" w14:textId="4EE1E740" w:rsidR="00836842" w:rsidRPr="00503857" w:rsidRDefault="00836842" w:rsidP="00836842">
            <w:pPr>
              <w:spacing w:before="60" w:after="60"/>
              <w:ind w:left="0" w:right="0"/>
              <w:jc w:val="center"/>
              <w:rPr>
                <w:noProof/>
                <w:color w:val="365F91" w:themeColor="accent1" w:themeShade="BF"/>
                <w:sz w:val="24"/>
                <w:szCs w:val="24"/>
                <w:lang w:bidi="ar-SA"/>
              </w:rPr>
            </w:pPr>
          </w:p>
        </w:tc>
      </w:tr>
      <w:tr w:rsidR="00836842" w:rsidRPr="00503857" w14:paraId="3B13045A" w14:textId="77777777" w:rsidTr="00705216">
        <w:trPr>
          <w:cantSplit/>
        </w:trPr>
        <w:tc>
          <w:tcPr>
            <w:tcW w:w="3199" w:type="dxa"/>
            <w:tcBorders>
              <w:top w:val="single" w:sz="2" w:space="0" w:color="auto"/>
              <w:bottom w:val="single" w:sz="2" w:space="0" w:color="auto"/>
            </w:tcBorders>
            <w:vAlign w:val="center"/>
          </w:tcPr>
          <w:p w14:paraId="3E4C3827" w14:textId="45328F44" w:rsidR="00836842" w:rsidRDefault="00836842" w:rsidP="00836842">
            <w:pPr>
              <w:spacing w:before="60" w:after="60"/>
              <w:ind w:left="0" w:right="0"/>
              <w:rPr>
                <w:bCs w:val="0"/>
                <w:color w:val="365F91" w:themeColor="accent1" w:themeShade="BF"/>
                <w:sz w:val="24"/>
                <w:szCs w:val="24"/>
              </w:rPr>
            </w:pPr>
            <w:r>
              <w:rPr>
                <w:bCs w:val="0"/>
                <w:color w:val="365F91" w:themeColor="accent1" w:themeShade="BF"/>
                <w:sz w:val="24"/>
                <w:szCs w:val="24"/>
              </w:rPr>
              <w:lastRenderedPageBreak/>
              <w:t>11. Setting 4 - Locate the Layout button in the middle of the requisition screen and click the black triangle on the right side.</w:t>
            </w:r>
          </w:p>
          <w:p w14:paraId="37D88C4C" w14:textId="49A20ECD" w:rsidR="00836842" w:rsidRDefault="00836842" w:rsidP="00836842">
            <w:pPr>
              <w:spacing w:before="60" w:after="60"/>
              <w:ind w:left="0" w:right="0"/>
              <w:rPr>
                <w:bCs w:val="0"/>
                <w:color w:val="365F91" w:themeColor="accent1" w:themeShade="BF"/>
                <w:sz w:val="24"/>
                <w:szCs w:val="24"/>
              </w:rPr>
            </w:pPr>
            <w:r>
              <w:rPr>
                <w:bCs w:val="0"/>
                <w:color w:val="365F91" w:themeColor="accent1" w:themeShade="BF"/>
                <w:sz w:val="24"/>
                <w:szCs w:val="24"/>
              </w:rPr>
              <w:t>(This is one-time only.)</w:t>
            </w:r>
          </w:p>
          <w:p w14:paraId="62615179" w14:textId="77777777" w:rsidR="00836842" w:rsidRDefault="00836842" w:rsidP="00836842">
            <w:pPr>
              <w:spacing w:before="60" w:after="60"/>
              <w:ind w:left="0" w:right="0"/>
              <w:rPr>
                <w:bCs w:val="0"/>
                <w:color w:val="365F91" w:themeColor="accent1" w:themeShade="BF"/>
                <w:sz w:val="24"/>
                <w:szCs w:val="24"/>
              </w:rPr>
            </w:pPr>
          </w:p>
          <w:p w14:paraId="0A1DA6CD" w14:textId="46414313" w:rsidR="00836842" w:rsidRDefault="00836842" w:rsidP="00836842">
            <w:pPr>
              <w:spacing w:before="60" w:after="60"/>
              <w:ind w:left="0" w:right="0"/>
              <w:rPr>
                <w:bCs w:val="0"/>
                <w:color w:val="365F91" w:themeColor="accent1" w:themeShade="BF"/>
                <w:sz w:val="24"/>
                <w:szCs w:val="24"/>
              </w:rPr>
            </w:pPr>
            <w:r>
              <w:rPr>
                <w:bCs w:val="0"/>
                <w:color w:val="365F91" w:themeColor="accent1" w:themeShade="BF"/>
                <w:sz w:val="24"/>
                <w:szCs w:val="24"/>
              </w:rPr>
              <w:t>&gt;Click Choose Layout</w:t>
            </w:r>
          </w:p>
          <w:p w14:paraId="16039EDA" w14:textId="77777777" w:rsidR="00836842" w:rsidRDefault="00836842" w:rsidP="00836842">
            <w:pPr>
              <w:spacing w:before="60" w:after="60"/>
              <w:ind w:left="0" w:right="0"/>
              <w:rPr>
                <w:bCs w:val="0"/>
                <w:color w:val="365F91" w:themeColor="accent1" w:themeShade="BF"/>
                <w:sz w:val="24"/>
                <w:szCs w:val="24"/>
              </w:rPr>
            </w:pPr>
          </w:p>
          <w:p w14:paraId="20B94DC6" w14:textId="3EFEEB09" w:rsidR="00836842" w:rsidRDefault="00836842" w:rsidP="00836842">
            <w:pPr>
              <w:spacing w:before="60" w:after="60"/>
              <w:ind w:left="0" w:right="0"/>
              <w:rPr>
                <w:bCs w:val="0"/>
                <w:color w:val="365F91" w:themeColor="accent1" w:themeShade="BF"/>
                <w:sz w:val="24"/>
                <w:szCs w:val="24"/>
              </w:rPr>
            </w:pPr>
            <w:r>
              <w:rPr>
                <w:bCs w:val="0"/>
                <w:color w:val="365F91" w:themeColor="accent1" w:themeShade="BF"/>
                <w:sz w:val="24"/>
                <w:szCs w:val="24"/>
              </w:rPr>
              <w:t>&gt;Select /CAMPUS_REQ as your layout type to bring into view</w:t>
            </w:r>
          </w:p>
        </w:tc>
        <w:tc>
          <w:tcPr>
            <w:tcW w:w="7241" w:type="dxa"/>
            <w:tcBorders>
              <w:top w:val="single" w:sz="2" w:space="0" w:color="auto"/>
              <w:bottom w:val="single" w:sz="2" w:space="0" w:color="auto"/>
            </w:tcBorders>
            <w:vAlign w:val="center"/>
          </w:tcPr>
          <w:p w14:paraId="01F564C5" w14:textId="77777777" w:rsidR="00836842" w:rsidRDefault="00836842" w:rsidP="00836842">
            <w:pPr>
              <w:spacing w:before="60" w:after="60"/>
              <w:ind w:left="0" w:right="0"/>
              <w:jc w:val="center"/>
              <w:rPr>
                <w:noProof/>
                <w:color w:val="365F91" w:themeColor="accent1" w:themeShade="BF"/>
                <w:sz w:val="24"/>
                <w:szCs w:val="24"/>
                <w:lang w:bidi="ar-SA"/>
              </w:rPr>
            </w:pPr>
          </w:p>
          <w:p w14:paraId="013782AD" w14:textId="28263E35" w:rsidR="00836842" w:rsidRDefault="00836842" w:rsidP="00836842">
            <w:pPr>
              <w:spacing w:before="60" w:after="60"/>
              <w:ind w:left="0" w:right="0"/>
              <w:jc w:val="center"/>
              <w:rPr>
                <w:noProof/>
                <w:color w:val="365F91" w:themeColor="accent1" w:themeShade="BF"/>
                <w:sz w:val="24"/>
                <w:szCs w:val="24"/>
                <w:lang w:bidi="ar-SA"/>
              </w:rPr>
            </w:pPr>
            <w:r>
              <w:rPr>
                <w:noProof/>
              </w:rPr>
              <mc:AlternateContent>
                <mc:Choice Requires="wps">
                  <w:drawing>
                    <wp:anchor distT="0" distB="0" distL="114300" distR="114300" simplePos="0" relativeHeight="251671552" behindDoc="0" locked="0" layoutInCell="1" allowOverlap="1" wp14:anchorId="203954C2" wp14:editId="2DFB60B3">
                      <wp:simplePos x="0" y="0"/>
                      <wp:positionH relativeFrom="column">
                        <wp:posOffset>1599565</wp:posOffset>
                      </wp:positionH>
                      <wp:positionV relativeFrom="paragraph">
                        <wp:posOffset>607695</wp:posOffset>
                      </wp:positionV>
                      <wp:extent cx="1143000" cy="333375"/>
                      <wp:effectExtent l="19050" t="19050" r="38100" b="47625"/>
                      <wp:wrapNone/>
                      <wp:docPr id="1486534844" name="Rectangle 7"/>
                      <wp:cNvGraphicFramePr/>
                      <a:graphic xmlns:a="http://schemas.openxmlformats.org/drawingml/2006/main">
                        <a:graphicData uri="http://schemas.microsoft.com/office/word/2010/wordprocessingShape">
                          <wps:wsp>
                            <wps:cNvSpPr/>
                            <wps:spPr>
                              <a:xfrm>
                                <a:off x="0" y="0"/>
                                <a:ext cx="1143000" cy="333375"/>
                              </a:xfrm>
                              <a:prstGeom prst="rect">
                                <a:avLst/>
                              </a:prstGeom>
                              <a:noFill/>
                              <a:ln w="50800">
                                <a:solidFill>
                                  <a:srgbClr val="EE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C7560C1" id="Rectangle 7" o:spid="_x0000_s1026" style="position:absolute;margin-left:125.95pt;margin-top:47.85pt;width:90pt;height:26.2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" filled="f" strokecolor="#e00" strokeweight="4pt"/>
                  </w:pict>
                </mc:Fallback>
              </mc:AlternateContent>
            </w:r>
            <w:r w:rsidRPr="00534D79">
              <w:rPr>
                <w:noProof/>
                <w:color w:val="365F91" w:themeColor="accent1" w:themeShade="BF"/>
                <w:sz w:val="24"/>
                <w:szCs w:val="24"/>
                <w:lang w:bidi="ar-SA"/>
              </w:rPr>
              <w:drawing>
                <wp:inline distT="0" distB="0" distL="0" distR="0" wp14:anchorId="6B94DAD8" wp14:editId="3F222D39">
                  <wp:extent cx="2243319" cy="1562761"/>
                  <wp:effectExtent l="12700" t="12700" r="17780" b="12065"/>
                  <wp:docPr id="157247823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2478237" name=""/>
                          <pic:cNvPicPr/>
                        </pic:nvPicPr>
                        <pic:blipFill>
                          <a:blip r:embed="rId19"/>
                          <a:stretch>
                            <a:fillRect/>
                          </a:stretch>
                        </pic:blipFill>
                        <pic:spPr>
                          <a:xfrm>
                            <a:off x="0" y="0"/>
                            <a:ext cx="2274522" cy="1584498"/>
                          </a:xfrm>
                          <a:prstGeom prst="rect">
                            <a:avLst/>
                          </a:prstGeom>
                          <a:ln>
                            <a:solidFill>
                              <a:schemeClr val="accent1"/>
                            </a:solidFill>
                          </a:ln>
                        </pic:spPr>
                      </pic:pic>
                    </a:graphicData>
                  </a:graphic>
                </wp:inline>
              </w:drawing>
            </w:r>
          </w:p>
          <w:p w14:paraId="10F6DF97" w14:textId="71676F50" w:rsidR="00836842" w:rsidRDefault="00836842" w:rsidP="00836842">
            <w:pPr>
              <w:spacing w:before="60" w:after="60"/>
              <w:ind w:left="0" w:right="0"/>
              <w:jc w:val="center"/>
              <w:rPr>
                <w:noProof/>
                <w:color w:val="365F91" w:themeColor="accent1" w:themeShade="BF"/>
                <w:sz w:val="24"/>
                <w:szCs w:val="24"/>
                <w:lang w:bidi="ar-SA"/>
              </w:rPr>
            </w:pPr>
          </w:p>
          <w:p w14:paraId="67FF89D2" w14:textId="71A41678" w:rsidR="00836842" w:rsidRDefault="00836842" w:rsidP="00345142">
            <w:pPr>
              <w:spacing w:before="60" w:after="60"/>
              <w:ind w:left="0" w:right="0"/>
              <w:jc w:val="center"/>
              <w:rPr>
                <w:noProof/>
                <w:color w:val="365F91" w:themeColor="accent1" w:themeShade="BF"/>
                <w:sz w:val="24"/>
                <w:szCs w:val="24"/>
                <w:lang w:bidi="ar-SA"/>
              </w:rPr>
            </w:pPr>
            <w:r>
              <w:rPr>
                <w:noProof/>
              </w:rPr>
              <mc:AlternateContent>
                <mc:Choice Requires="wps">
                  <w:drawing>
                    <wp:anchor distT="0" distB="0" distL="114300" distR="114300" simplePos="0" relativeHeight="251673600" behindDoc="0" locked="0" layoutInCell="1" allowOverlap="1" wp14:anchorId="2913B837" wp14:editId="0F9ED9F9">
                      <wp:simplePos x="0" y="0"/>
                      <wp:positionH relativeFrom="column">
                        <wp:posOffset>67310</wp:posOffset>
                      </wp:positionH>
                      <wp:positionV relativeFrom="paragraph">
                        <wp:posOffset>1300480</wp:posOffset>
                      </wp:positionV>
                      <wp:extent cx="4267200" cy="238125"/>
                      <wp:effectExtent l="19050" t="19050" r="38100" b="47625"/>
                      <wp:wrapNone/>
                      <wp:docPr id="1482411278" name="Rectangle 7"/>
                      <wp:cNvGraphicFramePr/>
                      <a:graphic xmlns:a="http://schemas.openxmlformats.org/drawingml/2006/main">
                        <a:graphicData uri="http://schemas.microsoft.com/office/word/2010/wordprocessingShape">
                          <wps:wsp>
                            <wps:cNvSpPr/>
                            <wps:spPr>
                              <a:xfrm>
                                <a:off x="0" y="0"/>
                                <a:ext cx="4267200" cy="238125"/>
                              </a:xfrm>
                              <a:prstGeom prst="rect">
                                <a:avLst/>
                              </a:prstGeom>
                              <a:noFill/>
                              <a:ln w="50800">
                                <a:solidFill>
                                  <a:srgbClr val="EE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5A1D78F" id="Rectangle 7" o:spid="_x0000_s1026" style="position:absolute;margin-left:5.3pt;margin-top:102.4pt;width:336pt;height:18.7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" filled="f" strokecolor="#e00" strokeweight="4pt"/>
                  </w:pict>
                </mc:Fallback>
              </mc:AlternateContent>
            </w:r>
            <w:r w:rsidRPr="00B94410">
              <w:rPr>
                <w:noProof/>
                <w:color w:val="365F91" w:themeColor="accent1" w:themeShade="BF"/>
                <w:sz w:val="24"/>
                <w:szCs w:val="24"/>
                <w:lang w:bidi="ar-SA"/>
              </w:rPr>
              <w:drawing>
                <wp:inline distT="0" distB="0" distL="0" distR="0" wp14:anchorId="0EBF9393" wp14:editId="6053F481">
                  <wp:extent cx="4460875" cy="1651000"/>
                  <wp:effectExtent l="12700" t="12700" r="9525" b="12700"/>
                  <wp:docPr id="124969838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9698385" name=""/>
                          <pic:cNvPicPr/>
                        </pic:nvPicPr>
                        <pic:blipFill>
                          <a:blip r:embed="rId20"/>
                          <a:stretch>
                            <a:fillRect/>
                          </a:stretch>
                        </pic:blipFill>
                        <pic:spPr>
                          <a:xfrm>
                            <a:off x="0" y="0"/>
                            <a:ext cx="4460875" cy="1651000"/>
                          </a:xfrm>
                          <a:prstGeom prst="rect">
                            <a:avLst/>
                          </a:prstGeom>
                          <a:ln>
                            <a:solidFill>
                              <a:schemeClr val="accent1"/>
                            </a:solidFill>
                          </a:ln>
                        </pic:spPr>
                      </pic:pic>
                    </a:graphicData>
                  </a:graphic>
                </wp:inline>
              </w:drawing>
            </w:r>
          </w:p>
          <w:p w14:paraId="7FE97AA5" w14:textId="35257A61" w:rsidR="00836842" w:rsidRPr="00503857" w:rsidRDefault="00836842" w:rsidP="00836842">
            <w:pPr>
              <w:spacing w:before="60" w:after="60"/>
              <w:ind w:left="0" w:right="0"/>
              <w:jc w:val="center"/>
              <w:rPr>
                <w:noProof/>
                <w:color w:val="365F91" w:themeColor="accent1" w:themeShade="BF"/>
                <w:sz w:val="24"/>
                <w:szCs w:val="24"/>
                <w:lang w:bidi="ar-SA"/>
              </w:rPr>
            </w:pPr>
          </w:p>
        </w:tc>
      </w:tr>
      <w:tr w:rsidR="00836842" w:rsidRPr="00503857" w14:paraId="04D33704" w14:textId="77777777" w:rsidTr="00705216">
        <w:trPr>
          <w:cantSplit/>
        </w:trPr>
        <w:tc>
          <w:tcPr>
            <w:tcW w:w="3199" w:type="dxa"/>
            <w:tcBorders>
              <w:top w:val="single" w:sz="2" w:space="0" w:color="auto"/>
              <w:bottom w:val="single" w:sz="2" w:space="0" w:color="auto"/>
            </w:tcBorders>
            <w:vAlign w:val="center"/>
          </w:tcPr>
          <w:p w14:paraId="14AAC45F" w14:textId="710BFA5D" w:rsidR="00836842" w:rsidRDefault="00836842" w:rsidP="00836842">
            <w:pPr>
              <w:spacing w:before="60" w:after="60"/>
              <w:ind w:left="0" w:right="0"/>
              <w:rPr>
                <w:bCs w:val="0"/>
                <w:color w:val="365F91" w:themeColor="accent1" w:themeShade="BF"/>
                <w:sz w:val="24"/>
                <w:szCs w:val="24"/>
              </w:rPr>
            </w:pPr>
            <w:r>
              <w:rPr>
                <w:bCs w:val="0"/>
                <w:color w:val="365F91" w:themeColor="accent1" w:themeShade="BF"/>
                <w:sz w:val="24"/>
                <w:szCs w:val="24"/>
              </w:rPr>
              <w:lastRenderedPageBreak/>
              <w:t>12. Click the right side of the Layout button a second time and select Save Layout from the dropdown menu.</w:t>
            </w:r>
          </w:p>
          <w:p w14:paraId="7F317091" w14:textId="77777777" w:rsidR="00836842" w:rsidRDefault="00836842" w:rsidP="00836842">
            <w:pPr>
              <w:spacing w:before="60" w:after="60"/>
              <w:ind w:left="0" w:right="0"/>
              <w:rPr>
                <w:bCs w:val="0"/>
                <w:color w:val="365F91" w:themeColor="accent1" w:themeShade="BF"/>
                <w:sz w:val="24"/>
                <w:szCs w:val="24"/>
              </w:rPr>
            </w:pPr>
          </w:p>
          <w:p w14:paraId="4AEB566A" w14:textId="47D7AE67" w:rsidR="00836842" w:rsidRDefault="00836842" w:rsidP="00836842">
            <w:pPr>
              <w:spacing w:before="60" w:after="60"/>
              <w:ind w:left="0" w:right="0"/>
              <w:rPr>
                <w:bCs w:val="0"/>
                <w:color w:val="365F91" w:themeColor="accent1" w:themeShade="BF"/>
                <w:sz w:val="24"/>
                <w:szCs w:val="24"/>
              </w:rPr>
            </w:pPr>
            <w:r>
              <w:rPr>
                <w:bCs w:val="0"/>
                <w:color w:val="365F91" w:themeColor="accent1" w:themeShade="BF"/>
                <w:sz w:val="24"/>
                <w:szCs w:val="24"/>
              </w:rPr>
              <w:t>&gt;With /CAMPUS_REQ layout showing, place a checkmark on the Default box and click Adopt.</w:t>
            </w:r>
          </w:p>
          <w:p w14:paraId="71A611CC" w14:textId="77777777" w:rsidR="00836842" w:rsidRDefault="00836842" w:rsidP="00836842">
            <w:pPr>
              <w:spacing w:before="60" w:after="60"/>
              <w:ind w:left="0" w:right="0"/>
              <w:rPr>
                <w:bCs w:val="0"/>
                <w:color w:val="365F91" w:themeColor="accent1" w:themeShade="BF"/>
                <w:sz w:val="24"/>
                <w:szCs w:val="24"/>
              </w:rPr>
            </w:pPr>
          </w:p>
          <w:p w14:paraId="2810C4DD" w14:textId="77777777" w:rsidR="00836842" w:rsidRDefault="00836842" w:rsidP="00836842">
            <w:pPr>
              <w:spacing w:before="60" w:after="60"/>
              <w:ind w:left="0" w:right="0"/>
              <w:rPr>
                <w:bCs w:val="0"/>
                <w:color w:val="365F91" w:themeColor="accent1" w:themeShade="BF"/>
                <w:sz w:val="24"/>
                <w:szCs w:val="24"/>
              </w:rPr>
            </w:pPr>
            <w:r>
              <w:rPr>
                <w:bCs w:val="0"/>
                <w:color w:val="365F91" w:themeColor="accent1" w:themeShade="BF"/>
                <w:sz w:val="24"/>
                <w:szCs w:val="24"/>
              </w:rPr>
              <w:t>&gt;Click Yes to Save Layout</w:t>
            </w:r>
          </w:p>
          <w:p w14:paraId="77BCFBB2" w14:textId="77777777" w:rsidR="00836842" w:rsidRDefault="00836842" w:rsidP="00836842">
            <w:pPr>
              <w:spacing w:before="60" w:after="60"/>
              <w:ind w:left="0" w:right="0"/>
              <w:rPr>
                <w:bCs w:val="0"/>
                <w:color w:val="365F91" w:themeColor="accent1" w:themeShade="BF"/>
                <w:sz w:val="24"/>
                <w:szCs w:val="24"/>
              </w:rPr>
            </w:pPr>
          </w:p>
          <w:p w14:paraId="644AFB1E" w14:textId="3A08AFA6" w:rsidR="00836842" w:rsidRDefault="00836842" w:rsidP="00836842">
            <w:pPr>
              <w:spacing w:before="60" w:after="60"/>
              <w:ind w:left="0" w:right="0"/>
              <w:rPr>
                <w:bCs w:val="0"/>
                <w:color w:val="365F91" w:themeColor="accent1" w:themeShade="BF"/>
                <w:sz w:val="24"/>
                <w:szCs w:val="24"/>
              </w:rPr>
            </w:pPr>
            <w:r>
              <w:rPr>
                <w:bCs w:val="0"/>
                <w:color w:val="365F91" w:themeColor="accent1" w:themeShade="BF"/>
                <w:sz w:val="24"/>
                <w:szCs w:val="24"/>
              </w:rPr>
              <w:t>Note: The same layout is used by every Requisitioner. Ensure not to make any other changes to the layout.</w:t>
            </w:r>
          </w:p>
          <w:p w14:paraId="5D997C86" w14:textId="77777777" w:rsidR="00836842" w:rsidRDefault="00836842" w:rsidP="00836842">
            <w:pPr>
              <w:spacing w:before="60" w:after="60"/>
              <w:ind w:left="0" w:right="0"/>
              <w:rPr>
                <w:bCs w:val="0"/>
                <w:color w:val="365F91" w:themeColor="accent1" w:themeShade="BF"/>
                <w:sz w:val="24"/>
                <w:szCs w:val="24"/>
              </w:rPr>
            </w:pPr>
          </w:p>
          <w:p w14:paraId="30C3E13F" w14:textId="3D6EAB1C" w:rsidR="00836842" w:rsidRDefault="00836842" w:rsidP="00836842">
            <w:pPr>
              <w:spacing w:before="60" w:after="60"/>
              <w:ind w:left="0" w:right="0"/>
              <w:rPr>
                <w:bCs w:val="0"/>
                <w:color w:val="365F91" w:themeColor="accent1" w:themeShade="BF"/>
                <w:sz w:val="24"/>
                <w:szCs w:val="24"/>
              </w:rPr>
            </w:pPr>
            <w:r>
              <w:rPr>
                <w:bCs w:val="0"/>
                <w:color w:val="365F91" w:themeColor="accent1" w:themeShade="BF"/>
                <w:sz w:val="24"/>
                <w:szCs w:val="24"/>
              </w:rPr>
              <w:t>This completes all of your one-time settings for ME51N Create Purchase Requisition Advanced.</w:t>
            </w:r>
          </w:p>
        </w:tc>
        <w:tc>
          <w:tcPr>
            <w:tcW w:w="7241" w:type="dxa"/>
            <w:tcBorders>
              <w:top w:val="single" w:sz="2" w:space="0" w:color="auto"/>
              <w:bottom w:val="single" w:sz="2" w:space="0" w:color="auto"/>
            </w:tcBorders>
            <w:vAlign w:val="center"/>
          </w:tcPr>
          <w:p w14:paraId="0B8EF674" w14:textId="77777777" w:rsidR="00836842" w:rsidRDefault="00836842" w:rsidP="00836842">
            <w:pPr>
              <w:spacing w:before="60" w:after="60"/>
              <w:ind w:left="0" w:right="0"/>
              <w:jc w:val="center"/>
              <w:rPr>
                <w:noProof/>
                <w:color w:val="365F91" w:themeColor="accent1" w:themeShade="BF"/>
                <w:sz w:val="24"/>
                <w:szCs w:val="24"/>
                <w:lang w:bidi="ar-SA"/>
              </w:rPr>
            </w:pPr>
          </w:p>
          <w:p w14:paraId="1702DF81" w14:textId="67A76184" w:rsidR="00836842" w:rsidRDefault="00836842" w:rsidP="00836842">
            <w:pPr>
              <w:spacing w:before="60" w:after="60"/>
              <w:ind w:left="0" w:right="0"/>
              <w:jc w:val="center"/>
              <w:rPr>
                <w:noProof/>
                <w:color w:val="365F91" w:themeColor="accent1" w:themeShade="BF"/>
                <w:sz w:val="24"/>
                <w:szCs w:val="24"/>
                <w:lang w:bidi="ar-SA"/>
              </w:rPr>
            </w:pPr>
            <w:r>
              <w:rPr>
                <w:noProof/>
              </w:rPr>
              <mc:AlternateContent>
                <mc:Choice Requires="wps">
                  <w:drawing>
                    <wp:anchor distT="0" distB="0" distL="114300" distR="114300" simplePos="0" relativeHeight="251683840" behindDoc="0" locked="0" layoutInCell="1" allowOverlap="1" wp14:anchorId="0FF88EE6" wp14:editId="7F247E8F">
                      <wp:simplePos x="0" y="0"/>
                      <wp:positionH relativeFrom="column">
                        <wp:posOffset>1572260</wp:posOffset>
                      </wp:positionH>
                      <wp:positionV relativeFrom="paragraph">
                        <wp:posOffset>877570</wp:posOffset>
                      </wp:positionV>
                      <wp:extent cx="1152525" cy="228600"/>
                      <wp:effectExtent l="19050" t="19050" r="47625" b="38100"/>
                      <wp:wrapNone/>
                      <wp:docPr id="1470550435" name="Rectangle 7"/>
                      <wp:cNvGraphicFramePr/>
                      <a:graphic xmlns:a="http://schemas.openxmlformats.org/drawingml/2006/main">
                        <a:graphicData uri="http://schemas.microsoft.com/office/word/2010/wordprocessingShape">
                          <wps:wsp>
                            <wps:cNvSpPr/>
                            <wps:spPr>
                              <a:xfrm>
                                <a:off x="0" y="0"/>
                                <a:ext cx="1152525" cy="228600"/>
                              </a:xfrm>
                              <a:prstGeom prst="rect">
                                <a:avLst/>
                              </a:prstGeom>
                              <a:noFill/>
                              <a:ln w="50800">
                                <a:solidFill>
                                  <a:srgbClr val="EE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9939E59" id="Rectangle 7" o:spid="_x0000_s1026" style="position:absolute;margin-left:123.8pt;margin-top:69.1pt;width:90.75pt;height:18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" filled="f" strokecolor="#e00" strokeweight="4pt"/>
                  </w:pict>
                </mc:Fallback>
              </mc:AlternateContent>
            </w:r>
            <w:r w:rsidRPr="00861AD4">
              <w:rPr>
                <w:noProof/>
                <w:color w:val="365F91" w:themeColor="accent1" w:themeShade="BF"/>
                <w:sz w:val="24"/>
                <w:szCs w:val="24"/>
                <w:lang w:bidi="ar-SA"/>
              </w:rPr>
              <w:drawing>
                <wp:inline distT="0" distB="0" distL="0" distR="0" wp14:anchorId="2C08D843" wp14:editId="5218DA30">
                  <wp:extent cx="1787785" cy="1465814"/>
                  <wp:effectExtent l="12700" t="12700" r="15875" b="7620"/>
                  <wp:docPr id="175513822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5138222" name=""/>
                          <pic:cNvPicPr/>
                        </pic:nvPicPr>
                        <pic:blipFill>
                          <a:blip r:embed="rId21"/>
                          <a:stretch>
                            <a:fillRect/>
                          </a:stretch>
                        </pic:blipFill>
                        <pic:spPr>
                          <a:xfrm>
                            <a:off x="0" y="0"/>
                            <a:ext cx="1799904" cy="1475751"/>
                          </a:xfrm>
                          <a:prstGeom prst="rect">
                            <a:avLst/>
                          </a:prstGeom>
                          <a:ln>
                            <a:solidFill>
                              <a:schemeClr val="accent1"/>
                            </a:solidFill>
                          </a:ln>
                        </pic:spPr>
                      </pic:pic>
                    </a:graphicData>
                  </a:graphic>
                </wp:inline>
              </w:drawing>
            </w:r>
          </w:p>
          <w:p w14:paraId="449ECF32" w14:textId="445B71D0" w:rsidR="00836842" w:rsidRDefault="00836842" w:rsidP="00836842">
            <w:pPr>
              <w:spacing w:before="60" w:after="60"/>
              <w:ind w:left="0" w:right="0"/>
              <w:jc w:val="center"/>
              <w:rPr>
                <w:noProof/>
                <w:color w:val="365F91" w:themeColor="accent1" w:themeShade="BF"/>
                <w:sz w:val="24"/>
                <w:szCs w:val="24"/>
                <w:lang w:bidi="ar-SA"/>
              </w:rPr>
            </w:pPr>
          </w:p>
          <w:p w14:paraId="675176E2" w14:textId="032A019F" w:rsidR="00836842" w:rsidRDefault="00836842" w:rsidP="00836842">
            <w:pPr>
              <w:spacing w:before="60" w:after="60"/>
              <w:ind w:left="0" w:right="0"/>
              <w:jc w:val="center"/>
              <w:rPr>
                <w:noProof/>
                <w:color w:val="365F91" w:themeColor="accent1" w:themeShade="BF"/>
                <w:sz w:val="24"/>
                <w:szCs w:val="24"/>
                <w:lang w:bidi="ar-SA"/>
              </w:rPr>
            </w:pPr>
            <w:r>
              <w:rPr>
                <w:noProof/>
              </w:rPr>
              <mc:AlternateContent>
                <mc:Choice Requires="wps">
                  <w:drawing>
                    <wp:anchor distT="0" distB="0" distL="114300" distR="114300" simplePos="0" relativeHeight="251685888" behindDoc="0" locked="0" layoutInCell="1" allowOverlap="1" wp14:anchorId="23301532" wp14:editId="726A4A19">
                      <wp:simplePos x="0" y="0"/>
                      <wp:positionH relativeFrom="column">
                        <wp:posOffset>161290</wp:posOffset>
                      </wp:positionH>
                      <wp:positionV relativeFrom="paragraph">
                        <wp:posOffset>350520</wp:posOffset>
                      </wp:positionV>
                      <wp:extent cx="3562350" cy="209550"/>
                      <wp:effectExtent l="19050" t="19050" r="38100" b="38100"/>
                      <wp:wrapNone/>
                      <wp:docPr id="1922267470" name="Rectangle 7"/>
                      <wp:cNvGraphicFramePr/>
                      <a:graphic xmlns:a="http://schemas.openxmlformats.org/drawingml/2006/main">
                        <a:graphicData uri="http://schemas.microsoft.com/office/word/2010/wordprocessingShape">
                          <wps:wsp>
                            <wps:cNvSpPr/>
                            <wps:spPr>
                              <a:xfrm>
                                <a:off x="0" y="0"/>
                                <a:ext cx="3562350" cy="209550"/>
                              </a:xfrm>
                              <a:prstGeom prst="rect">
                                <a:avLst/>
                              </a:prstGeom>
                              <a:noFill/>
                              <a:ln w="50800">
                                <a:solidFill>
                                  <a:srgbClr val="EE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BEBC9CD" id="Rectangle 7" o:spid="_x0000_s1026" style="position:absolute;margin-left:12.7pt;margin-top:27.6pt;width:280.5pt;height:16.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" filled="f" strokecolor="#e00" strokeweight="4pt"/>
                  </w:pict>
                </mc:Fallback>
              </mc:AlternateContent>
            </w:r>
            <w:r w:rsidRPr="00AA55F2">
              <w:rPr>
                <w:noProof/>
                <w:color w:val="365F91" w:themeColor="accent1" w:themeShade="BF"/>
                <w:sz w:val="24"/>
                <w:szCs w:val="24"/>
                <w:lang w:bidi="ar-SA"/>
              </w:rPr>
              <w:drawing>
                <wp:inline distT="0" distB="0" distL="0" distR="0" wp14:anchorId="20BCC407" wp14:editId="57E67DF6">
                  <wp:extent cx="4460875" cy="2990215"/>
                  <wp:effectExtent l="12700" t="12700" r="9525" b="6985"/>
                  <wp:docPr id="201890956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8909567" name=""/>
                          <pic:cNvPicPr/>
                        </pic:nvPicPr>
                        <pic:blipFill>
                          <a:blip r:embed="rId22"/>
                          <a:stretch>
                            <a:fillRect/>
                          </a:stretch>
                        </pic:blipFill>
                        <pic:spPr>
                          <a:xfrm>
                            <a:off x="0" y="0"/>
                            <a:ext cx="4460875" cy="2990215"/>
                          </a:xfrm>
                          <a:prstGeom prst="rect">
                            <a:avLst/>
                          </a:prstGeom>
                          <a:ln>
                            <a:solidFill>
                              <a:schemeClr val="accent1"/>
                            </a:solidFill>
                          </a:ln>
                        </pic:spPr>
                      </pic:pic>
                    </a:graphicData>
                  </a:graphic>
                </wp:inline>
              </w:drawing>
            </w:r>
          </w:p>
          <w:p w14:paraId="3BEAA7B3" w14:textId="77777777" w:rsidR="00836842" w:rsidRDefault="00836842" w:rsidP="00836842">
            <w:pPr>
              <w:spacing w:before="60" w:after="60"/>
              <w:ind w:left="0" w:right="0"/>
              <w:jc w:val="center"/>
              <w:rPr>
                <w:noProof/>
                <w:color w:val="365F91" w:themeColor="accent1" w:themeShade="BF"/>
                <w:sz w:val="24"/>
                <w:szCs w:val="24"/>
                <w:lang w:bidi="ar-SA"/>
              </w:rPr>
            </w:pPr>
          </w:p>
          <w:p w14:paraId="65A4F837" w14:textId="1BCC2907" w:rsidR="00836842" w:rsidRDefault="00836842" w:rsidP="00836842">
            <w:pPr>
              <w:spacing w:before="60" w:after="60"/>
              <w:ind w:left="0" w:right="0"/>
              <w:jc w:val="center"/>
              <w:rPr>
                <w:noProof/>
                <w:color w:val="365F91" w:themeColor="accent1" w:themeShade="BF"/>
                <w:sz w:val="24"/>
                <w:szCs w:val="24"/>
                <w:lang w:bidi="ar-SA"/>
              </w:rPr>
            </w:pPr>
            <w:r w:rsidRPr="0030253D">
              <w:rPr>
                <w:noProof/>
                <w:color w:val="365F91" w:themeColor="accent1" w:themeShade="BF"/>
                <w:sz w:val="24"/>
                <w:szCs w:val="24"/>
                <w:lang w:bidi="ar-SA"/>
              </w:rPr>
              <w:drawing>
                <wp:inline distT="0" distB="0" distL="0" distR="0" wp14:anchorId="3B54AC17" wp14:editId="367B8D2A">
                  <wp:extent cx="2894403" cy="1661655"/>
                  <wp:effectExtent l="12700" t="12700" r="13970" b="15240"/>
                  <wp:docPr id="207437287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4372879" name=""/>
                          <pic:cNvPicPr/>
                        </pic:nvPicPr>
                        <pic:blipFill>
                          <a:blip r:embed="rId23"/>
                          <a:stretch>
                            <a:fillRect/>
                          </a:stretch>
                        </pic:blipFill>
                        <pic:spPr>
                          <a:xfrm>
                            <a:off x="0" y="0"/>
                            <a:ext cx="2913609" cy="1672681"/>
                          </a:xfrm>
                          <a:prstGeom prst="rect">
                            <a:avLst/>
                          </a:prstGeom>
                          <a:ln>
                            <a:solidFill>
                              <a:schemeClr val="accent1"/>
                            </a:solidFill>
                          </a:ln>
                        </pic:spPr>
                      </pic:pic>
                    </a:graphicData>
                  </a:graphic>
                </wp:inline>
              </w:drawing>
            </w:r>
          </w:p>
        </w:tc>
      </w:tr>
    </w:tbl>
    <w:p w14:paraId="746A5E69" w14:textId="024EB73B" w:rsidR="00884E29" w:rsidRDefault="00836842">
      <w:pPr>
        <w:spacing w:before="0"/>
        <w:ind w:left="0" w:right="0"/>
        <w:rPr>
          <w:b/>
          <w:bCs w:val="0"/>
          <w:sz w:val="24"/>
          <w:szCs w:val="24"/>
        </w:rPr>
      </w:pPr>
      <w:r>
        <w:rPr>
          <w:noProof/>
        </w:rPr>
        <mc:AlternateContent>
          <mc:Choice Requires="wps">
            <w:drawing>
              <wp:anchor distT="0" distB="0" distL="114300" distR="114300" simplePos="0" relativeHeight="251687936" behindDoc="0" locked="0" layoutInCell="1" allowOverlap="1" wp14:anchorId="6DAF0118" wp14:editId="01669640">
                <wp:simplePos x="0" y="0"/>
                <wp:positionH relativeFrom="column">
                  <wp:posOffset>3505200</wp:posOffset>
                </wp:positionH>
                <wp:positionV relativeFrom="paragraph">
                  <wp:posOffset>-373380</wp:posOffset>
                </wp:positionV>
                <wp:extent cx="1181100" cy="228600"/>
                <wp:effectExtent l="19050" t="19050" r="38100" b="38100"/>
                <wp:wrapNone/>
                <wp:docPr id="419560362" name="Rectangle 7"/>
                <wp:cNvGraphicFramePr/>
                <a:graphic xmlns:a="http://schemas.openxmlformats.org/drawingml/2006/main">
                  <a:graphicData uri="http://schemas.microsoft.com/office/word/2010/wordprocessingShape">
                    <wps:wsp>
                      <wps:cNvSpPr/>
                      <wps:spPr>
                        <a:xfrm>
                          <a:off x="0" y="0"/>
                          <a:ext cx="1181100" cy="228600"/>
                        </a:xfrm>
                        <a:prstGeom prst="rect">
                          <a:avLst/>
                        </a:prstGeom>
                        <a:noFill/>
                        <a:ln w="50800">
                          <a:solidFill>
                            <a:srgbClr val="EE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6BCF4CB" id="Rectangle 7" o:spid="_x0000_s1026" style="position:absolute;margin-left:276pt;margin-top:-29.4pt;width:93pt;height:18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" filled="f" strokecolor="#e00" strokeweight="4pt"/>
            </w:pict>
          </mc:Fallback>
        </mc:AlternateContent>
      </w:r>
    </w:p>
    <w:p w14:paraId="32706230" w14:textId="77777777" w:rsidR="00884E29" w:rsidRDefault="00884E29">
      <w:pPr>
        <w:spacing w:before="0"/>
        <w:ind w:left="0" w:right="0"/>
        <w:rPr>
          <w:b/>
          <w:bCs w:val="0"/>
          <w:sz w:val="24"/>
          <w:szCs w:val="24"/>
        </w:rPr>
      </w:pPr>
      <w:r>
        <w:rPr>
          <w:b/>
          <w:bCs w:val="0"/>
          <w:sz w:val="24"/>
          <w:szCs w:val="24"/>
        </w:rPr>
        <w:br w:type="page"/>
      </w:r>
    </w:p>
    <w:tbl>
      <w:tblPr>
        <w:tblW w:w="0" w:type="auto"/>
        <w:tblInd w:w="288" w:type="dxa"/>
        <w:tblBorders>
          <w:top w:val="single" w:sz="18" w:space="0" w:color="auto"/>
          <w:left w:val="single" w:sz="18" w:space="0" w:color="auto"/>
          <w:bottom w:val="single" w:sz="18" w:space="0" w:color="auto"/>
          <w:right w:val="single" w:sz="18" w:space="0" w:color="auto"/>
          <w:insideH w:val="single" w:sz="2" w:space="0" w:color="auto"/>
          <w:insideV w:val="single" w:sz="2" w:space="0" w:color="auto"/>
        </w:tblBorders>
        <w:shd w:val="clear" w:color="auto" w:fill="FFCC99"/>
        <w:tblLayout w:type="fixed"/>
        <w:tblLook w:val="01E0" w:firstRow="1" w:lastRow="1" w:firstColumn="1" w:lastColumn="1" w:noHBand="0" w:noVBand="0"/>
      </w:tblPr>
      <w:tblGrid>
        <w:gridCol w:w="3199"/>
        <w:gridCol w:w="7241"/>
      </w:tblGrid>
      <w:tr w:rsidR="00EA6A23" w:rsidRPr="00084552" w14:paraId="4D79C8AE" w14:textId="77777777" w:rsidTr="00D46D8E">
        <w:trPr>
          <w:cantSplit/>
        </w:trPr>
        <w:tc>
          <w:tcPr>
            <w:tcW w:w="10440" w:type="dxa"/>
            <w:gridSpan w:val="2"/>
            <w:tcBorders>
              <w:top w:val="single" w:sz="18" w:space="0" w:color="auto"/>
              <w:bottom w:val="single" w:sz="2" w:space="0" w:color="auto"/>
            </w:tcBorders>
            <w:shd w:val="clear" w:color="auto" w:fill="0F243E"/>
            <w:vAlign w:val="center"/>
          </w:tcPr>
          <w:p w14:paraId="7612E21F" w14:textId="08599617" w:rsidR="00EA6A23" w:rsidRPr="009B192A" w:rsidRDefault="00D75C20" w:rsidP="00D46D8E">
            <w:pPr>
              <w:spacing w:before="60" w:after="60"/>
              <w:ind w:left="0" w:right="0"/>
              <w:rPr>
                <w:b/>
                <w:bCs w:val="0"/>
                <w:sz w:val="24"/>
                <w:szCs w:val="24"/>
              </w:rPr>
            </w:pPr>
            <w:r>
              <w:rPr>
                <w:b/>
                <w:bCs w:val="0"/>
                <w:sz w:val="24"/>
                <w:szCs w:val="24"/>
              </w:rPr>
              <w:lastRenderedPageBreak/>
              <w:t>B</w:t>
            </w:r>
            <w:r w:rsidR="00EA6A23">
              <w:rPr>
                <w:b/>
                <w:bCs w:val="0"/>
                <w:sz w:val="24"/>
                <w:szCs w:val="24"/>
              </w:rPr>
              <w:t xml:space="preserve">. Create ME51N SAP </w:t>
            </w:r>
            <w:r w:rsidR="00BA6913">
              <w:rPr>
                <w:b/>
                <w:bCs w:val="0"/>
                <w:sz w:val="24"/>
                <w:szCs w:val="24"/>
              </w:rPr>
              <w:t xml:space="preserve">S/4 </w:t>
            </w:r>
            <w:r w:rsidR="00EA6A23">
              <w:rPr>
                <w:b/>
                <w:bCs w:val="0"/>
                <w:sz w:val="24"/>
                <w:szCs w:val="24"/>
              </w:rPr>
              <w:t>Requisition for Ariba Network E-Catalog Order</w:t>
            </w:r>
          </w:p>
        </w:tc>
      </w:tr>
      <w:tr w:rsidR="00EA6A23" w:rsidRPr="00503857" w14:paraId="4D25D5A6" w14:textId="77777777" w:rsidTr="00D46D8E">
        <w:trPr>
          <w:cantSplit/>
        </w:trPr>
        <w:tc>
          <w:tcPr>
            <w:tcW w:w="3199" w:type="dxa"/>
            <w:tcBorders>
              <w:top w:val="single" w:sz="2" w:space="0" w:color="auto"/>
              <w:bottom w:val="single" w:sz="2" w:space="0" w:color="auto"/>
            </w:tcBorders>
            <w:vAlign w:val="center"/>
          </w:tcPr>
          <w:p w14:paraId="63003292" w14:textId="1FDA6A9F" w:rsidR="00EA6A23" w:rsidRPr="00503857" w:rsidRDefault="00956394" w:rsidP="00D46D8E">
            <w:pPr>
              <w:spacing w:before="60" w:after="60"/>
              <w:ind w:left="0" w:right="0"/>
              <w:rPr>
                <w:bCs w:val="0"/>
                <w:color w:val="365F91" w:themeColor="accent1" w:themeShade="BF"/>
                <w:sz w:val="24"/>
                <w:szCs w:val="24"/>
              </w:rPr>
            </w:pPr>
            <w:r>
              <w:rPr>
                <w:bCs w:val="0"/>
                <w:color w:val="365F91" w:themeColor="accent1" w:themeShade="BF"/>
                <w:sz w:val="24"/>
                <w:szCs w:val="24"/>
              </w:rPr>
              <w:t xml:space="preserve">1. </w:t>
            </w:r>
            <w:r w:rsidR="00EA6A23">
              <w:rPr>
                <w:bCs w:val="0"/>
                <w:color w:val="365F91" w:themeColor="accent1" w:themeShade="BF"/>
                <w:sz w:val="24"/>
                <w:szCs w:val="24"/>
              </w:rPr>
              <w:t>Enter header and/or Business Purpose Notes</w:t>
            </w:r>
          </w:p>
        </w:tc>
        <w:tc>
          <w:tcPr>
            <w:tcW w:w="7241" w:type="dxa"/>
            <w:tcBorders>
              <w:top w:val="single" w:sz="2" w:space="0" w:color="auto"/>
              <w:bottom w:val="single" w:sz="2" w:space="0" w:color="auto"/>
            </w:tcBorders>
            <w:vAlign w:val="center"/>
          </w:tcPr>
          <w:p w14:paraId="44838629" w14:textId="77777777" w:rsidR="00D66B60" w:rsidRDefault="00D66B60" w:rsidP="00D46D8E">
            <w:pPr>
              <w:spacing w:before="60" w:after="60"/>
              <w:ind w:left="0" w:right="0"/>
              <w:jc w:val="center"/>
              <w:rPr>
                <w:noProof/>
                <w:color w:val="365F91" w:themeColor="accent1" w:themeShade="BF"/>
                <w:sz w:val="24"/>
                <w:szCs w:val="24"/>
                <w:lang w:bidi="ar-SA"/>
              </w:rPr>
            </w:pPr>
          </w:p>
          <w:p w14:paraId="373E8E98" w14:textId="7BC89B7C" w:rsidR="00EA6A23" w:rsidRDefault="00836842" w:rsidP="00D46D8E">
            <w:pPr>
              <w:spacing w:before="60" w:after="60"/>
              <w:ind w:left="0" w:right="0"/>
              <w:jc w:val="center"/>
              <w:rPr>
                <w:noProof/>
                <w:color w:val="365F91" w:themeColor="accent1" w:themeShade="BF"/>
                <w:sz w:val="24"/>
                <w:szCs w:val="24"/>
                <w:lang w:bidi="ar-SA"/>
              </w:rPr>
            </w:pPr>
            <w:r>
              <w:rPr>
                <w:noProof/>
              </w:rPr>
              <mc:AlternateContent>
                <mc:Choice Requires="wps">
                  <w:drawing>
                    <wp:anchor distT="0" distB="0" distL="114300" distR="114300" simplePos="0" relativeHeight="251692032" behindDoc="0" locked="0" layoutInCell="1" allowOverlap="1" wp14:anchorId="0F795834" wp14:editId="5843C031">
                      <wp:simplePos x="0" y="0"/>
                      <wp:positionH relativeFrom="column">
                        <wp:posOffset>1877060</wp:posOffset>
                      </wp:positionH>
                      <wp:positionV relativeFrom="paragraph">
                        <wp:posOffset>453390</wp:posOffset>
                      </wp:positionV>
                      <wp:extent cx="2638425" cy="247650"/>
                      <wp:effectExtent l="19050" t="19050" r="47625" b="38100"/>
                      <wp:wrapNone/>
                      <wp:docPr id="232774451" name="Rectangle 7"/>
                      <wp:cNvGraphicFramePr/>
                      <a:graphic xmlns:a="http://schemas.openxmlformats.org/drawingml/2006/main">
                        <a:graphicData uri="http://schemas.microsoft.com/office/word/2010/wordprocessingShape">
                          <wps:wsp>
                            <wps:cNvSpPr/>
                            <wps:spPr>
                              <a:xfrm>
                                <a:off x="0" y="0"/>
                                <a:ext cx="2638425" cy="247650"/>
                              </a:xfrm>
                              <a:prstGeom prst="rect">
                                <a:avLst/>
                              </a:prstGeom>
                              <a:noFill/>
                              <a:ln w="50800">
                                <a:solidFill>
                                  <a:srgbClr val="EE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ECCFBBB" id="Rectangle 7" o:spid="_x0000_s1026" style="position:absolute;margin-left:147.8pt;margin-top:35.7pt;width:207.75pt;height:19.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" filled="f" strokecolor="#e00" strokeweight="4pt"/>
                  </w:pict>
                </mc:Fallback>
              </mc:AlternateContent>
            </w:r>
            <w:r w:rsidR="001D6A39" w:rsidRPr="001D6A39">
              <w:rPr>
                <w:noProof/>
                <w:color w:val="365F91" w:themeColor="accent1" w:themeShade="BF"/>
                <w:sz w:val="24"/>
                <w:szCs w:val="24"/>
                <w:lang w:bidi="ar-SA"/>
              </w:rPr>
              <w:drawing>
                <wp:inline distT="0" distB="0" distL="0" distR="0" wp14:anchorId="1D09C07B" wp14:editId="49B83A67">
                  <wp:extent cx="4460875" cy="1471295"/>
                  <wp:effectExtent l="12700" t="12700" r="9525" b="14605"/>
                  <wp:docPr id="167421219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4212195" name=""/>
                          <pic:cNvPicPr/>
                        </pic:nvPicPr>
                        <pic:blipFill>
                          <a:blip r:embed="rId24"/>
                          <a:stretch>
                            <a:fillRect/>
                          </a:stretch>
                        </pic:blipFill>
                        <pic:spPr>
                          <a:xfrm>
                            <a:off x="0" y="0"/>
                            <a:ext cx="4460875" cy="1471295"/>
                          </a:xfrm>
                          <a:prstGeom prst="rect">
                            <a:avLst/>
                          </a:prstGeom>
                          <a:ln>
                            <a:solidFill>
                              <a:schemeClr val="accent1"/>
                            </a:solidFill>
                          </a:ln>
                        </pic:spPr>
                      </pic:pic>
                    </a:graphicData>
                  </a:graphic>
                </wp:inline>
              </w:drawing>
            </w:r>
          </w:p>
          <w:p w14:paraId="19A0E960" w14:textId="62A5555C" w:rsidR="00D66B60" w:rsidRPr="00503857" w:rsidRDefault="00D66B60" w:rsidP="00D46D8E">
            <w:pPr>
              <w:spacing w:before="60" w:after="60"/>
              <w:ind w:left="0" w:right="0"/>
              <w:jc w:val="center"/>
              <w:rPr>
                <w:noProof/>
                <w:color w:val="365F91" w:themeColor="accent1" w:themeShade="BF"/>
                <w:sz w:val="24"/>
                <w:szCs w:val="24"/>
                <w:lang w:bidi="ar-SA"/>
              </w:rPr>
            </w:pPr>
          </w:p>
        </w:tc>
      </w:tr>
      <w:tr w:rsidR="00EA6A23" w:rsidRPr="00503857" w14:paraId="7B182B87" w14:textId="77777777" w:rsidTr="00D46D8E">
        <w:trPr>
          <w:cantSplit/>
        </w:trPr>
        <w:tc>
          <w:tcPr>
            <w:tcW w:w="3199" w:type="dxa"/>
            <w:tcBorders>
              <w:top w:val="single" w:sz="2" w:space="0" w:color="auto"/>
              <w:bottom w:val="single" w:sz="2" w:space="0" w:color="auto"/>
            </w:tcBorders>
            <w:vAlign w:val="center"/>
          </w:tcPr>
          <w:p w14:paraId="75807744" w14:textId="77777777" w:rsidR="00EA6A23" w:rsidRDefault="00956394" w:rsidP="00D46D8E">
            <w:pPr>
              <w:spacing w:before="60" w:after="60"/>
              <w:ind w:left="0" w:right="0"/>
              <w:rPr>
                <w:bCs w:val="0"/>
                <w:color w:val="365F91" w:themeColor="accent1" w:themeShade="BF"/>
                <w:sz w:val="24"/>
                <w:szCs w:val="24"/>
              </w:rPr>
            </w:pPr>
            <w:r>
              <w:rPr>
                <w:bCs w:val="0"/>
                <w:color w:val="365F91" w:themeColor="accent1" w:themeShade="BF"/>
                <w:sz w:val="24"/>
                <w:szCs w:val="24"/>
              </w:rPr>
              <w:t xml:space="preserve">2. </w:t>
            </w:r>
            <w:r w:rsidR="00EA6A23">
              <w:rPr>
                <w:bCs w:val="0"/>
                <w:color w:val="365F91" w:themeColor="accent1" w:themeShade="BF"/>
                <w:sz w:val="24"/>
                <w:szCs w:val="24"/>
              </w:rPr>
              <w:t xml:space="preserve">Click the punch-out catalog icon to access Ariba Network </w:t>
            </w:r>
            <w:r w:rsidR="00580742">
              <w:rPr>
                <w:bCs w:val="0"/>
                <w:color w:val="365F91" w:themeColor="accent1" w:themeShade="BF"/>
                <w:sz w:val="24"/>
                <w:szCs w:val="24"/>
              </w:rPr>
              <w:br/>
            </w:r>
            <w:r w:rsidR="00EA6A23">
              <w:rPr>
                <w:bCs w:val="0"/>
                <w:color w:val="365F91" w:themeColor="accent1" w:themeShade="BF"/>
                <w:sz w:val="24"/>
                <w:szCs w:val="24"/>
              </w:rPr>
              <w:t>e-catalogs</w:t>
            </w:r>
          </w:p>
          <w:p w14:paraId="4682D44E" w14:textId="77777777" w:rsidR="004200E7" w:rsidRDefault="004200E7" w:rsidP="00D46D8E">
            <w:pPr>
              <w:spacing w:before="60" w:after="60"/>
              <w:ind w:left="0" w:right="0"/>
              <w:rPr>
                <w:bCs w:val="0"/>
                <w:color w:val="365F91" w:themeColor="accent1" w:themeShade="BF"/>
                <w:sz w:val="24"/>
                <w:szCs w:val="24"/>
              </w:rPr>
            </w:pPr>
          </w:p>
          <w:p w14:paraId="24179F7C" w14:textId="77777777" w:rsidR="004200E7" w:rsidRDefault="004200E7" w:rsidP="004200E7">
            <w:pPr>
              <w:spacing w:before="60" w:after="60"/>
              <w:ind w:left="0" w:right="0"/>
              <w:rPr>
                <w:bCs w:val="0"/>
                <w:color w:val="365F91" w:themeColor="accent1" w:themeShade="BF"/>
                <w:sz w:val="24"/>
                <w:szCs w:val="24"/>
              </w:rPr>
            </w:pPr>
            <w:r>
              <w:rPr>
                <w:bCs w:val="0"/>
                <w:color w:val="365F91" w:themeColor="accent1" w:themeShade="BF"/>
                <w:sz w:val="24"/>
                <w:szCs w:val="24"/>
              </w:rPr>
              <w:t>Note: Ensure you have pop-ups allowed on your first visit to the Ariba Network.</w:t>
            </w:r>
          </w:p>
          <w:p w14:paraId="394E2825" w14:textId="77777777" w:rsidR="004200E7" w:rsidRDefault="004200E7" w:rsidP="004200E7">
            <w:pPr>
              <w:spacing w:before="60" w:after="60"/>
              <w:ind w:left="0" w:right="0"/>
              <w:rPr>
                <w:bCs w:val="0"/>
                <w:color w:val="365F91" w:themeColor="accent1" w:themeShade="BF"/>
                <w:sz w:val="24"/>
                <w:szCs w:val="24"/>
              </w:rPr>
            </w:pPr>
          </w:p>
          <w:p w14:paraId="0EE8A54C" w14:textId="77777777" w:rsidR="004200E7" w:rsidRDefault="004200E7" w:rsidP="004200E7">
            <w:pPr>
              <w:spacing w:before="60" w:after="60"/>
              <w:ind w:left="0" w:right="0"/>
              <w:rPr>
                <w:bCs w:val="0"/>
                <w:color w:val="365F91" w:themeColor="accent1" w:themeShade="BF"/>
                <w:sz w:val="24"/>
                <w:szCs w:val="24"/>
              </w:rPr>
            </w:pPr>
            <w:r>
              <w:rPr>
                <w:bCs w:val="0"/>
                <w:color w:val="365F91" w:themeColor="accent1" w:themeShade="BF"/>
                <w:sz w:val="24"/>
                <w:szCs w:val="24"/>
              </w:rPr>
              <w:t>Note: When prompted always click to Accept Cookies on any e-catalog when visiting sites.</w:t>
            </w:r>
          </w:p>
          <w:p w14:paraId="3F822FF9" w14:textId="0666F3F4" w:rsidR="002A41C3" w:rsidRPr="00503857" w:rsidRDefault="002A41C3" w:rsidP="004200E7">
            <w:pPr>
              <w:spacing w:before="60" w:after="60"/>
              <w:ind w:left="0" w:right="0"/>
              <w:rPr>
                <w:bCs w:val="0"/>
                <w:color w:val="365F91" w:themeColor="accent1" w:themeShade="BF"/>
                <w:sz w:val="24"/>
                <w:szCs w:val="24"/>
              </w:rPr>
            </w:pPr>
          </w:p>
        </w:tc>
        <w:tc>
          <w:tcPr>
            <w:tcW w:w="7241" w:type="dxa"/>
            <w:tcBorders>
              <w:top w:val="single" w:sz="2" w:space="0" w:color="auto"/>
              <w:bottom w:val="single" w:sz="2" w:space="0" w:color="auto"/>
            </w:tcBorders>
            <w:vAlign w:val="center"/>
          </w:tcPr>
          <w:p w14:paraId="316BFD7E" w14:textId="77777777" w:rsidR="003B18E8" w:rsidRDefault="003B18E8" w:rsidP="00D46D8E">
            <w:pPr>
              <w:spacing w:before="60" w:after="60"/>
              <w:ind w:left="0" w:right="0"/>
              <w:jc w:val="center"/>
              <w:rPr>
                <w:noProof/>
                <w:color w:val="365F91" w:themeColor="accent1" w:themeShade="BF"/>
                <w:sz w:val="24"/>
                <w:szCs w:val="24"/>
                <w:lang w:bidi="ar-SA"/>
              </w:rPr>
            </w:pPr>
          </w:p>
          <w:p w14:paraId="7311AE75" w14:textId="07EB815C" w:rsidR="00EA6A23" w:rsidRDefault="00836842" w:rsidP="00D46D8E">
            <w:pPr>
              <w:spacing w:before="60" w:after="60"/>
              <w:ind w:left="0" w:right="0"/>
              <w:jc w:val="center"/>
              <w:rPr>
                <w:noProof/>
                <w:color w:val="365F91" w:themeColor="accent1" w:themeShade="BF"/>
                <w:sz w:val="24"/>
                <w:szCs w:val="24"/>
                <w:lang w:bidi="ar-SA"/>
              </w:rPr>
            </w:pPr>
            <w:r>
              <w:rPr>
                <w:noProof/>
              </w:rPr>
              <mc:AlternateContent>
                <mc:Choice Requires="wps">
                  <w:drawing>
                    <wp:anchor distT="0" distB="0" distL="114300" distR="114300" simplePos="0" relativeHeight="251689984" behindDoc="0" locked="0" layoutInCell="1" allowOverlap="1" wp14:anchorId="03C07FA4" wp14:editId="0FED9DDC">
                      <wp:simplePos x="0" y="0"/>
                      <wp:positionH relativeFrom="column">
                        <wp:posOffset>2418080</wp:posOffset>
                      </wp:positionH>
                      <wp:positionV relativeFrom="paragraph">
                        <wp:posOffset>439420</wp:posOffset>
                      </wp:positionV>
                      <wp:extent cx="466725" cy="438150"/>
                      <wp:effectExtent l="19050" t="19050" r="47625" b="38100"/>
                      <wp:wrapNone/>
                      <wp:docPr id="1519158730" name="Rectangle 7"/>
                      <wp:cNvGraphicFramePr/>
                      <a:graphic xmlns:a="http://schemas.openxmlformats.org/drawingml/2006/main">
                        <a:graphicData uri="http://schemas.microsoft.com/office/word/2010/wordprocessingShape">
                          <wps:wsp>
                            <wps:cNvSpPr/>
                            <wps:spPr>
                              <a:xfrm>
                                <a:off x="0" y="0"/>
                                <a:ext cx="466725" cy="438150"/>
                              </a:xfrm>
                              <a:prstGeom prst="rect">
                                <a:avLst/>
                              </a:prstGeom>
                              <a:noFill/>
                              <a:ln w="50800">
                                <a:solidFill>
                                  <a:srgbClr val="EE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46C1435" id="Rectangle 7" o:spid="_x0000_s1026" style="position:absolute;margin-left:190.4pt;margin-top:34.6pt;width:36.75pt;height:34.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" filled="f" strokecolor="#e00" strokeweight="4pt"/>
                  </w:pict>
                </mc:Fallback>
              </mc:AlternateContent>
            </w:r>
            <w:r w:rsidR="000F1100" w:rsidRPr="000F1100">
              <w:rPr>
                <w:noProof/>
                <w:color w:val="365F91" w:themeColor="accent1" w:themeShade="BF"/>
                <w:sz w:val="24"/>
                <w:szCs w:val="24"/>
                <w:lang w:bidi="ar-SA"/>
              </w:rPr>
              <w:drawing>
                <wp:inline distT="0" distB="0" distL="0" distR="0" wp14:anchorId="732BF912" wp14:editId="60E996B3">
                  <wp:extent cx="2882900" cy="965200"/>
                  <wp:effectExtent l="12700" t="12700" r="12700" b="12700"/>
                  <wp:docPr id="188371880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3718802" name=""/>
                          <pic:cNvPicPr/>
                        </pic:nvPicPr>
                        <pic:blipFill>
                          <a:blip r:embed="rId25"/>
                          <a:stretch>
                            <a:fillRect/>
                          </a:stretch>
                        </pic:blipFill>
                        <pic:spPr>
                          <a:xfrm>
                            <a:off x="0" y="0"/>
                            <a:ext cx="2882900" cy="965200"/>
                          </a:xfrm>
                          <a:prstGeom prst="rect">
                            <a:avLst/>
                          </a:prstGeom>
                          <a:ln>
                            <a:solidFill>
                              <a:schemeClr val="accent1"/>
                            </a:solidFill>
                          </a:ln>
                        </pic:spPr>
                      </pic:pic>
                    </a:graphicData>
                  </a:graphic>
                </wp:inline>
              </w:drawing>
            </w:r>
          </w:p>
          <w:p w14:paraId="0077482A" w14:textId="53C6AD19" w:rsidR="003B18E8" w:rsidRPr="00503857" w:rsidRDefault="003B18E8" w:rsidP="00D46D8E">
            <w:pPr>
              <w:spacing w:before="60" w:after="60"/>
              <w:ind w:left="0" w:right="0"/>
              <w:jc w:val="center"/>
              <w:rPr>
                <w:noProof/>
                <w:color w:val="365F91" w:themeColor="accent1" w:themeShade="BF"/>
                <w:sz w:val="24"/>
                <w:szCs w:val="24"/>
                <w:lang w:bidi="ar-SA"/>
              </w:rPr>
            </w:pPr>
          </w:p>
        </w:tc>
      </w:tr>
      <w:tr w:rsidR="003005E3" w:rsidRPr="00503857" w14:paraId="78AD8200" w14:textId="77777777" w:rsidTr="00D46D8E">
        <w:trPr>
          <w:cantSplit/>
        </w:trPr>
        <w:tc>
          <w:tcPr>
            <w:tcW w:w="3199" w:type="dxa"/>
            <w:tcBorders>
              <w:top w:val="single" w:sz="2" w:space="0" w:color="auto"/>
              <w:bottom w:val="single" w:sz="2" w:space="0" w:color="auto"/>
            </w:tcBorders>
            <w:vAlign w:val="center"/>
          </w:tcPr>
          <w:p w14:paraId="3A4C823E" w14:textId="77777777" w:rsidR="003005E3" w:rsidRDefault="003005E3" w:rsidP="003005E3">
            <w:pPr>
              <w:spacing w:before="60" w:after="60"/>
              <w:ind w:left="0" w:right="0"/>
              <w:rPr>
                <w:bCs w:val="0"/>
                <w:color w:val="365F91" w:themeColor="accent1" w:themeShade="BF"/>
                <w:sz w:val="24"/>
                <w:szCs w:val="24"/>
              </w:rPr>
            </w:pPr>
          </w:p>
          <w:p w14:paraId="698E462B" w14:textId="05F1FF5A" w:rsidR="003005E3" w:rsidRPr="00967D63" w:rsidRDefault="009E148B" w:rsidP="003005E3">
            <w:pPr>
              <w:spacing w:before="60" w:after="60"/>
              <w:ind w:left="0" w:right="0"/>
              <w:rPr>
                <w:bCs w:val="0"/>
                <w:color w:val="365F91" w:themeColor="accent1" w:themeShade="BF"/>
                <w:sz w:val="24"/>
                <w:szCs w:val="24"/>
              </w:rPr>
            </w:pPr>
            <w:r>
              <w:rPr>
                <w:bCs w:val="0"/>
                <w:color w:val="365F91" w:themeColor="accent1" w:themeShade="BF"/>
                <w:sz w:val="24"/>
                <w:szCs w:val="24"/>
              </w:rPr>
              <w:t xml:space="preserve">3. </w:t>
            </w:r>
            <w:r w:rsidR="003005E3" w:rsidRPr="00967D63">
              <w:rPr>
                <w:bCs w:val="0"/>
                <w:color w:val="365F91" w:themeColor="accent1" w:themeShade="BF"/>
                <w:sz w:val="24"/>
                <w:szCs w:val="24"/>
              </w:rPr>
              <w:t xml:space="preserve">When navigating the Ariba Network landing page, </w:t>
            </w:r>
            <w:r w:rsidR="00564D98">
              <w:rPr>
                <w:bCs w:val="0"/>
                <w:color w:val="365F91" w:themeColor="accent1" w:themeShade="BF"/>
                <w:sz w:val="24"/>
                <w:szCs w:val="24"/>
              </w:rPr>
              <w:t>hover over</w:t>
            </w:r>
            <w:r w:rsidR="003005E3" w:rsidRPr="00967D63">
              <w:rPr>
                <w:bCs w:val="0"/>
                <w:color w:val="365F91" w:themeColor="accent1" w:themeShade="BF"/>
                <w:sz w:val="24"/>
                <w:szCs w:val="24"/>
              </w:rPr>
              <w:t xml:space="preserve"> the &gt; icon to the right of Supplier on the Shop By menu. Then click View All Suppliers. This will provide a listing of all e-catalogs on a single page for viewing and access.</w:t>
            </w:r>
          </w:p>
          <w:p w14:paraId="0F186061" w14:textId="77777777" w:rsidR="003005E3" w:rsidRDefault="003005E3" w:rsidP="003005E3">
            <w:pPr>
              <w:spacing w:before="60" w:after="60"/>
              <w:ind w:left="0" w:right="0"/>
              <w:rPr>
                <w:bCs w:val="0"/>
                <w:color w:val="365F91" w:themeColor="accent1" w:themeShade="BF"/>
                <w:sz w:val="24"/>
                <w:szCs w:val="24"/>
              </w:rPr>
            </w:pPr>
          </w:p>
        </w:tc>
        <w:tc>
          <w:tcPr>
            <w:tcW w:w="7241" w:type="dxa"/>
            <w:tcBorders>
              <w:top w:val="single" w:sz="2" w:space="0" w:color="auto"/>
              <w:bottom w:val="single" w:sz="2" w:space="0" w:color="auto"/>
            </w:tcBorders>
            <w:vAlign w:val="center"/>
          </w:tcPr>
          <w:p w14:paraId="1226C753" w14:textId="77777777" w:rsidR="003005E3" w:rsidRDefault="003005E3" w:rsidP="003005E3">
            <w:pPr>
              <w:spacing w:before="60" w:after="60"/>
              <w:ind w:left="0" w:right="0"/>
              <w:jc w:val="center"/>
              <w:rPr>
                <w:noProof/>
                <w:sz w:val="24"/>
                <w:szCs w:val="24"/>
                <w:lang w:bidi="ar-SA"/>
              </w:rPr>
            </w:pPr>
          </w:p>
          <w:p w14:paraId="74B97D9C" w14:textId="4CD00CC9" w:rsidR="003005E3" w:rsidRDefault="00836842" w:rsidP="003005E3">
            <w:pPr>
              <w:spacing w:before="60" w:after="60"/>
              <w:ind w:left="0" w:right="0"/>
              <w:jc w:val="center"/>
              <w:rPr>
                <w:noProof/>
                <w:sz w:val="24"/>
                <w:szCs w:val="24"/>
                <w:lang w:bidi="ar-SA"/>
              </w:rPr>
            </w:pPr>
            <w:r>
              <w:rPr>
                <w:noProof/>
              </w:rPr>
              <mc:AlternateContent>
                <mc:Choice Requires="wps">
                  <w:drawing>
                    <wp:anchor distT="0" distB="0" distL="114300" distR="114300" simplePos="0" relativeHeight="251694080" behindDoc="0" locked="0" layoutInCell="1" allowOverlap="1" wp14:anchorId="162B1696" wp14:editId="104D8CA3">
                      <wp:simplePos x="0" y="0"/>
                      <wp:positionH relativeFrom="column">
                        <wp:posOffset>857885</wp:posOffset>
                      </wp:positionH>
                      <wp:positionV relativeFrom="paragraph">
                        <wp:posOffset>530225</wp:posOffset>
                      </wp:positionV>
                      <wp:extent cx="2714625" cy="257175"/>
                      <wp:effectExtent l="19050" t="19050" r="47625" b="47625"/>
                      <wp:wrapNone/>
                      <wp:docPr id="1140957907" name="Rectangle 7"/>
                      <wp:cNvGraphicFramePr/>
                      <a:graphic xmlns:a="http://schemas.openxmlformats.org/drawingml/2006/main">
                        <a:graphicData uri="http://schemas.microsoft.com/office/word/2010/wordprocessingShape">
                          <wps:wsp>
                            <wps:cNvSpPr/>
                            <wps:spPr>
                              <a:xfrm>
                                <a:off x="0" y="0"/>
                                <a:ext cx="2714625" cy="257175"/>
                              </a:xfrm>
                              <a:prstGeom prst="rect">
                                <a:avLst/>
                              </a:prstGeom>
                              <a:noFill/>
                              <a:ln w="50800">
                                <a:solidFill>
                                  <a:srgbClr val="EE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14613A9" id="Rectangle 7" o:spid="_x0000_s1026" style="position:absolute;margin-left:67.55pt;margin-top:41.75pt;width:213.75pt;height:20.2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" filled="f" strokecolor="#e00" strokeweight="4pt"/>
                  </w:pict>
                </mc:Fallback>
              </mc:AlternateContent>
            </w:r>
            <w:r w:rsidR="003005E3" w:rsidRPr="00BE5B7B">
              <w:rPr>
                <w:noProof/>
                <w:sz w:val="24"/>
                <w:szCs w:val="24"/>
                <w:lang w:bidi="ar-SA"/>
              </w:rPr>
              <w:drawing>
                <wp:inline distT="0" distB="0" distL="0" distR="0" wp14:anchorId="0B14CE4C" wp14:editId="383B006B">
                  <wp:extent cx="2851197" cy="1241215"/>
                  <wp:effectExtent l="12700" t="12700" r="6350" b="16510"/>
                  <wp:docPr id="183156091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1560916" name=""/>
                          <pic:cNvPicPr/>
                        </pic:nvPicPr>
                        <pic:blipFill>
                          <a:blip r:embed="rId26"/>
                          <a:stretch>
                            <a:fillRect/>
                          </a:stretch>
                        </pic:blipFill>
                        <pic:spPr>
                          <a:xfrm>
                            <a:off x="0" y="0"/>
                            <a:ext cx="2869350" cy="1249118"/>
                          </a:xfrm>
                          <a:prstGeom prst="rect">
                            <a:avLst/>
                          </a:prstGeom>
                          <a:ln>
                            <a:solidFill>
                              <a:schemeClr val="accent1"/>
                            </a:solidFill>
                          </a:ln>
                        </pic:spPr>
                      </pic:pic>
                    </a:graphicData>
                  </a:graphic>
                </wp:inline>
              </w:drawing>
            </w:r>
          </w:p>
          <w:p w14:paraId="3536216F" w14:textId="0B0EAB58" w:rsidR="003005E3" w:rsidRDefault="003005E3" w:rsidP="003005E3">
            <w:pPr>
              <w:spacing w:before="60" w:after="60"/>
              <w:ind w:left="0" w:right="0"/>
              <w:jc w:val="center"/>
              <w:rPr>
                <w:noProof/>
                <w:color w:val="365F91" w:themeColor="accent1" w:themeShade="BF"/>
                <w:sz w:val="24"/>
                <w:szCs w:val="24"/>
                <w:lang w:bidi="ar-SA"/>
              </w:rPr>
            </w:pPr>
          </w:p>
        </w:tc>
      </w:tr>
      <w:tr w:rsidR="0054253B" w:rsidRPr="00503857" w14:paraId="409A2105" w14:textId="77777777" w:rsidTr="00D46D8E">
        <w:trPr>
          <w:cantSplit/>
        </w:trPr>
        <w:tc>
          <w:tcPr>
            <w:tcW w:w="3199" w:type="dxa"/>
            <w:tcBorders>
              <w:top w:val="single" w:sz="2" w:space="0" w:color="auto"/>
              <w:bottom w:val="single" w:sz="2" w:space="0" w:color="auto"/>
            </w:tcBorders>
            <w:vAlign w:val="center"/>
          </w:tcPr>
          <w:p w14:paraId="0A288BD7" w14:textId="2531BA65" w:rsidR="0054253B" w:rsidRDefault="0054253B" w:rsidP="0054253B">
            <w:pPr>
              <w:spacing w:before="60" w:after="60"/>
              <w:ind w:left="0" w:right="0"/>
              <w:rPr>
                <w:bCs w:val="0"/>
                <w:color w:val="365F91" w:themeColor="accent1" w:themeShade="BF"/>
                <w:sz w:val="24"/>
                <w:szCs w:val="24"/>
              </w:rPr>
            </w:pPr>
            <w:r>
              <w:rPr>
                <w:bCs w:val="0"/>
                <w:color w:val="365F91" w:themeColor="accent1" w:themeShade="BF"/>
                <w:sz w:val="24"/>
                <w:szCs w:val="24"/>
              </w:rPr>
              <w:t>4. Select needed catalog from the available listing</w:t>
            </w:r>
          </w:p>
        </w:tc>
        <w:tc>
          <w:tcPr>
            <w:tcW w:w="7241" w:type="dxa"/>
            <w:tcBorders>
              <w:top w:val="single" w:sz="2" w:space="0" w:color="auto"/>
              <w:bottom w:val="single" w:sz="2" w:space="0" w:color="auto"/>
            </w:tcBorders>
            <w:vAlign w:val="center"/>
          </w:tcPr>
          <w:p w14:paraId="3EF2AA48" w14:textId="77777777" w:rsidR="0054253B" w:rsidRDefault="0054253B" w:rsidP="0054253B">
            <w:pPr>
              <w:spacing w:before="60" w:after="60"/>
              <w:ind w:left="0" w:right="0"/>
              <w:jc w:val="center"/>
              <w:rPr>
                <w:noProof/>
                <w:sz w:val="24"/>
                <w:szCs w:val="24"/>
                <w:lang w:bidi="ar-SA"/>
              </w:rPr>
            </w:pPr>
          </w:p>
          <w:p w14:paraId="7E7B604C" w14:textId="77777777" w:rsidR="0054253B" w:rsidRDefault="0054253B" w:rsidP="0054253B">
            <w:pPr>
              <w:spacing w:before="60" w:after="60"/>
              <w:ind w:left="0" w:right="0"/>
              <w:jc w:val="center"/>
              <w:rPr>
                <w:noProof/>
                <w:sz w:val="24"/>
                <w:szCs w:val="24"/>
                <w:lang w:bidi="ar-SA"/>
              </w:rPr>
            </w:pPr>
            <w:r w:rsidRPr="00A456FE">
              <w:rPr>
                <w:noProof/>
                <w:sz w:val="24"/>
                <w:szCs w:val="24"/>
                <w:lang w:bidi="ar-SA"/>
              </w:rPr>
              <w:drawing>
                <wp:inline distT="0" distB="0" distL="0" distR="0" wp14:anchorId="5E2A4323" wp14:editId="165E7567">
                  <wp:extent cx="2996627" cy="1671196"/>
                  <wp:effectExtent l="12700" t="12700" r="13335" b="18415"/>
                  <wp:docPr id="20244251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4425128" name=""/>
                          <pic:cNvPicPr/>
                        </pic:nvPicPr>
                        <pic:blipFill>
                          <a:blip r:embed="rId27"/>
                          <a:stretch>
                            <a:fillRect/>
                          </a:stretch>
                        </pic:blipFill>
                        <pic:spPr>
                          <a:xfrm>
                            <a:off x="0" y="0"/>
                            <a:ext cx="3020136" cy="1684307"/>
                          </a:xfrm>
                          <a:prstGeom prst="rect">
                            <a:avLst/>
                          </a:prstGeom>
                          <a:ln>
                            <a:solidFill>
                              <a:schemeClr val="accent1"/>
                            </a:solidFill>
                          </a:ln>
                        </pic:spPr>
                      </pic:pic>
                    </a:graphicData>
                  </a:graphic>
                </wp:inline>
              </w:drawing>
            </w:r>
          </w:p>
          <w:p w14:paraId="50895BF8" w14:textId="77777777" w:rsidR="0054253B" w:rsidRDefault="0054253B" w:rsidP="0054253B">
            <w:pPr>
              <w:spacing w:before="60" w:after="60"/>
              <w:ind w:left="0" w:right="0"/>
              <w:jc w:val="center"/>
              <w:rPr>
                <w:noProof/>
                <w:color w:val="365F91" w:themeColor="accent1" w:themeShade="BF"/>
                <w:sz w:val="24"/>
                <w:szCs w:val="24"/>
                <w:lang w:bidi="ar-SA"/>
              </w:rPr>
            </w:pPr>
          </w:p>
        </w:tc>
      </w:tr>
      <w:tr w:rsidR="003005E3" w:rsidRPr="00503857" w14:paraId="2DAB9656" w14:textId="77777777" w:rsidTr="00D46D8E">
        <w:trPr>
          <w:cantSplit/>
        </w:trPr>
        <w:tc>
          <w:tcPr>
            <w:tcW w:w="3199" w:type="dxa"/>
            <w:tcBorders>
              <w:top w:val="single" w:sz="2" w:space="0" w:color="auto"/>
              <w:bottom w:val="single" w:sz="2" w:space="0" w:color="auto"/>
            </w:tcBorders>
            <w:vAlign w:val="center"/>
          </w:tcPr>
          <w:p w14:paraId="107E850A" w14:textId="49F46164" w:rsidR="003005E3" w:rsidRDefault="0054253B" w:rsidP="003005E3">
            <w:pPr>
              <w:spacing w:before="60" w:after="60"/>
              <w:ind w:left="0" w:right="0"/>
              <w:rPr>
                <w:bCs w:val="0"/>
                <w:color w:val="365F91" w:themeColor="accent1" w:themeShade="BF"/>
                <w:sz w:val="24"/>
                <w:szCs w:val="24"/>
              </w:rPr>
            </w:pPr>
            <w:r>
              <w:rPr>
                <w:bCs w:val="0"/>
                <w:color w:val="365F91" w:themeColor="accent1" w:themeShade="BF"/>
                <w:sz w:val="24"/>
                <w:szCs w:val="24"/>
              </w:rPr>
              <w:lastRenderedPageBreak/>
              <w:t>5</w:t>
            </w:r>
            <w:r w:rsidR="003005E3">
              <w:rPr>
                <w:bCs w:val="0"/>
                <w:color w:val="365F91" w:themeColor="accent1" w:themeShade="BF"/>
                <w:sz w:val="24"/>
                <w:szCs w:val="24"/>
              </w:rPr>
              <w:t>. Shop for needed items from Ariba Network e-catalog supplier, place into Ariba Shopping Cart and check-out from Ariba Network.</w:t>
            </w:r>
          </w:p>
          <w:p w14:paraId="417A7727" w14:textId="77777777" w:rsidR="003005E3" w:rsidRDefault="003005E3" w:rsidP="003005E3">
            <w:pPr>
              <w:spacing w:before="60" w:after="60"/>
              <w:ind w:left="0" w:right="0"/>
              <w:rPr>
                <w:bCs w:val="0"/>
                <w:color w:val="365F91" w:themeColor="accent1" w:themeShade="BF"/>
                <w:sz w:val="24"/>
                <w:szCs w:val="24"/>
              </w:rPr>
            </w:pPr>
          </w:p>
          <w:p w14:paraId="06345AD8" w14:textId="31E3EEC4" w:rsidR="003005E3" w:rsidRDefault="003005E3" w:rsidP="003005E3">
            <w:pPr>
              <w:spacing w:before="60" w:after="60"/>
              <w:ind w:left="0" w:right="0"/>
              <w:rPr>
                <w:bCs w:val="0"/>
                <w:color w:val="365F91" w:themeColor="accent1" w:themeShade="BF"/>
                <w:sz w:val="24"/>
                <w:szCs w:val="24"/>
              </w:rPr>
            </w:pPr>
            <w:r>
              <w:rPr>
                <w:bCs w:val="0"/>
                <w:color w:val="365F91" w:themeColor="accent1" w:themeShade="BF"/>
                <w:sz w:val="24"/>
                <w:szCs w:val="24"/>
              </w:rPr>
              <w:t>Note: When punching out to the Ariba Network for the first time, ensure pop-ups are allowed for navigation purposes.</w:t>
            </w:r>
          </w:p>
          <w:p w14:paraId="575244B2" w14:textId="77777777" w:rsidR="003005E3" w:rsidRDefault="003005E3" w:rsidP="003005E3">
            <w:pPr>
              <w:spacing w:before="60" w:after="60"/>
              <w:ind w:left="0" w:right="0"/>
              <w:rPr>
                <w:bCs w:val="0"/>
                <w:color w:val="365F91" w:themeColor="accent1" w:themeShade="BF"/>
                <w:sz w:val="24"/>
                <w:szCs w:val="24"/>
              </w:rPr>
            </w:pPr>
          </w:p>
          <w:p w14:paraId="4B8BAE3F" w14:textId="77777777" w:rsidR="003005E3" w:rsidRDefault="003005E3" w:rsidP="003005E3">
            <w:pPr>
              <w:spacing w:before="60" w:after="60"/>
              <w:ind w:left="0" w:right="0"/>
              <w:rPr>
                <w:bCs w:val="0"/>
                <w:color w:val="365F91" w:themeColor="accent1" w:themeShade="BF"/>
                <w:sz w:val="24"/>
                <w:szCs w:val="24"/>
              </w:rPr>
            </w:pPr>
            <w:r>
              <w:rPr>
                <w:bCs w:val="0"/>
                <w:color w:val="365F91" w:themeColor="accent1" w:themeShade="BF"/>
                <w:sz w:val="24"/>
                <w:szCs w:val="24"/>
              </w:rPr>
              <w:t xml:space="preserve">Note: Always Accept Cookies when prompted on any Ariba Network e-catalog </w:t>
            </w:r>
          </w:p>
          <w:p w14:paraId="694AC3B1" w14:textId="0405E4AC" w:rsidR="003005E3" w:rsidRPr="00503857" w:rsidRDefault="003005E3" w:rsidP="003005E3">
            <w:pPr>
              <w:spacing w:before="60" w:after="60"/>
              <w:ind w:left="0" w:right="0"/>
              <w:rPr>
                <w:bCs w:val="0"/>
                <w:color w:val="365F91" w:themeColor="accent1" w:themeShade="BF"/>
                <w:sz w:val="24"/>
                <w:szCs w:val="24"/>
              </w:rPr>
            </w:pPr>
          </w:p>
        </w:tc>
        <w:tc>
          <w:tcPr>
            <w:tcW w:w="7241" w:type="dxa"/>
            <w:tcBorders>
              <w:top w:val="single" w:sz="2" w:space="0" w:color="auto"/>
              <w:bottom w:val="single" w:sz="2" w:space="0" w:color="auto"/>
            </w:tcBorders>
            <w:vAlign w:val="center"/>
          </w:tcPr>
          <w:p w14:paraId="451CFDA6" w14:textId="77777777" w:rsidR="003005E3" w:rsidRDefault="003005E3" w:rsidP="003005E3">
            <w:pPr>
              <w:spacing w:before="60" w:after="60"/>
              <w:ind w:left="0" w:right="0"/>
              <w:jc w:val="center"/>
              <w:rPr>
                <w:noProof/>
                <w:color w:val="365F91" w:themeColor="accent1" w:themeShade="BF"/>
                <w:sz w:val="24"/>
                <w:szCs w:val="24"/>
                <w:lang w:bidi="ar-SA"/>
              </w:rPr>
            </w:pPr>
          </w:p>
          <w:p w14:paraId="015E580E" w14:textId="670D4377" w:rsidR="003005E3" w:rsidRDefault="003005E3" w:rsidP="003005E3">
            <w:pPr>
              <w:spacing w:before="60" w:after="60"/>
              <w:ind w:left="0" w:right="0"/>
              <w:jc w:val="center"/>
              <w:rPr>
                <w:noProof/>
                <w:color w:val="365F91" w:themeColor="accent1" w:themeShade="BF"/>
                <w:sz w:val="24"/>
                <w:szCs w:val="24"/>
                <w:lang w:bidi="ar-SA"/>
              </w:rPr>
            </w:pPr>
            <w:r w:rsidRPr="008D0025">
              <w:rPr>
                <w:noProof/>
                <w:color w:val="365F91" w:themeColor="accent1" w:themeShade="BF"/>
                <w:sz w:val="24"/>
                <w:szCs w:val="24"/>
                <w:lang w:bidi="ar-SA"/>
              </w:rPr>
              <w:drawing>
                <wp:inline distT="0" distB="0" distL="0" distR="0" wp14:anchorId="02E20C98" wp14:editId="711AC298">
                  <wp:extent cx="4460875" cy="1551305"/>
                  <wp:effectExtent l="12700" t="12700" r="9525" b="10795"/>
                  <wp:docPr id="129564489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5644898" name=""/>
                          <pic:cNvPicPr/>
                        </pic:nvPicPr>
                        <pic:blipFill>
                          <a:blip r:embed="rId28"/>
                          <a:stretch>
                            <a:fillRect/>
                          </a:stretch>
                        </pic:blipFill>
                        <pic:spPr>
                          <a:xfrm>
                            <a:off x="0" y="0"/>
                            <a:ext cx="4460875" cy="1551305"/>
                          </a:xfrm>
                          <a:prstGeom prst="rect">
                            <a:avLst/>
                          </a:prstGeom>
                          <a:ln>
                            <a:solidFill>
                              <a:schemeClr val="accent1"/>
                            </a:solidFill>
                          </a:ln>
                        </pic:spPr>
                      </pic:pic>
                    </a:graphicData>
                  </a:graphic>
                </wp:inline>
              </w:drawing>
            </w:r>
          </w:p>
          <w:p w14:paraId="74424706" w14:textId="0DB3C86F" w:rsidR="003005E3" w:rsidRPr="00503857" w:rsidRDefault="003005E3" w:rsidP="003005E3">
            <w:pPr>
              <w:spacing w:before="60" w:after="60"/>
              <w:ind w:left="0" w:right="0"/>
              <w:jc w:val="center"/>
              <w:rPr>
                <w:noProof/>
                <w:color w:val="365F91" w:themeColor="accent1" w:themeShade="BF"/>
                <w:sz w:val="24"/>
                <w:szCs w:val="24"/>
                <w:lang w:bidi="ar-SA"/>
              </w:rPr>
            </w:pPr>
          </w:p>
        </w:tc>
      </w:tr>
      <w:tr w:rsidR="003005E3" w:rsidRPr="00503857" w14:paraId="02452952" w14:textId="77777777" w:rsidTr="00D46D8E">
        <w:trPr>
          <w:cantSplit/>
        </w:trPr>
        <w:tc>
          <w:tcPr>
            <w:tcW w:w="3199" w:type="dxa"/>
            <w:tcBorders>
              <w:top w:val="single" w:sz="2" w:space="0" w:color="auto"/>
              <w:bottom w:val="single" w:sz="2" w:space="0" w:color="auto"/>
            </w:tcBorders>
            <w:vAlign w:val="center"/>
          </w:tcPr>
          <w:p w14:paraId="625148BE" w14:textId="77777777" w:rsidR="003005E3" w:rsidRDefault="003005E3" w:rsidP="003005E3">
            <w:pPr>
              <w:spacing w:before="60" w:after="60"/>
              <w:ind w:left="0" w:right="0"/>
              <w:rPr>
                <w:bCs w:val="0"/>
                <w:color w:val="365F91" w:themeColor="accent1" w:themeShade="BF"/>
                <w:sz w:val="24"/>
                <w:szCs w:val="24"/>
              </w:rPr>
            </w:pPr>
            <w:r>
              <w:rPr>
                <w:bCs w:val="0"/>
                <w:color w:val="365F91" w:themeColor="accent1" w:themeShade="BF"/>
                <w:sz w:val="24"/>
                <w:szCs w:val="24"/>
              </w:rPr>
              <w:t>Product details for all line items will show on your requisition including description, quantity, price, UOM, catalog numbers, etc. The Desired Vendor number field will not populate and does not need completed.</w:t>
            </w:r>
          </w:p>
          <w:p w14:paraId="2AB31CF6" w14:textId="0178D3C9" w:rsidR="00CD49E8" w:rsidRPr="00503857" w:rsidRDefault="00CD49E8" w:rsidP="003005E3">
            <w:pPr>
              <w:spacing w:before="60" w:after="60"/>
              <w:ind w:left="0" w:right="0"/>
              <w:rPr>
                <w:bCs w:val="0"/>
                <w:color w:val="365F91" w:themeColor="accent1" w:themeShade="BF"/>
                <w:sz w:val="24"/>
                <w:szCs w:val="24"/>
              </w:rPr>
            </w:pPr>
          </w:p>
        </w:tc>
        <w:tc>
          <w:tcPr>
            <w:tcW w:w="7241" w:type="dxa"/>
            <w:tcBorders>
              <w:top w:val="single" w:sz="2" w:space="0" w:color="auto"/>
              <w:bottom w:val="single" w:sz="2" w:space="0" w:color="auto"/>
            </w:tcBorders>
            <w:vAlign w:val="center"/>
          </w:tcPr>
          <w:p w14:paraId="346ADA4A" w14:textId="6D8619ED" w:rsidR="003005E3" w:rsidRPr="007C08DF" w:rsidRDefault="003005E3" w:rsidP="003005E3">
            <w:pPr>
              <w:spacing w:before="60" w:after="60"/>
              <w:ind w:left="0" w:right="0"/>
              <w:jc w:val="center"/>
              <w:rPr>
                <w:noProof/>
                <w:color w:val="365F91" w:themeColor="accent1" w:themeShade="BF"/>
                <w:sz w:val="24"/>
                <w:szCs w:val="24"/>
                <w:lang w:bidi="ar-SA"/>
                <w14:textOutline w14:w="9525" w14:cap="rnd" w14:cmpd="sng" w14:algn="ctr">
                  <w14:solidFill>
                    <w14:schemeClr w14:val="accent1"/>
                  </w14:solidFill>
                  <w14:prstDash w14:val="solid"/>
                  <w14:bevel/>
                </w14:textOutline>
              </w:rPr>
            </w:pPr>
            <w:r w:rsidRPr="007C08DF">
              <w:rPr>
                <w:noProof/>
                <w:color w:val="365F91" w:themeColor="accent1" w:themeShade="BF"/>
                <w:sz w:val="24"/>
                <w:szCs w:val="24"/>
                <w:lang w:bidi="ar-SA"/>
              </w:rPr>
              <w:drawing>
                <wp:inline distT="0" distB="0" distL="0" distR="0" wp14:anchorId="4C9D8C0A" wp14:editId="23B8EE37">
                  <wp:extent cx="4460875" cy="886460"/>
                  <wp:effectExtent l="12700" t="12700" r="9525" b="15240"/>
                  <wp:docPr id="25539219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5392193" name=""/>
                          <pic:cNvPicPr/>
                        </pic:nvPicPr>
                        <pic:blipFill>
                          <a:blip r:embed="rId29"/>
                          <a:stretch>
                            <a:fillRect/>
                          </a:stretch>
                        </pic:blipFill>
                        <pic:spPr>
                          <a:xfrm>
                            <a:off x="0" y="0"/>
                            <a:ext cx="4460875" cy="886460"/>
                          </a:xfrm>
                          <a:prstGeom prst="rect">
                            <a:avLst/>
                          </a:prstGeom>
                          <a:ln>
                            <a:solidFill>
                              <a:schemeClr val="accent1"/>
                            </a:solidFill>
                          </a:ln>
                        </pic:spPr>
                      </pic:pic>
                    </a:graphicData>
                  </a:graphic>
                </wp:inline>
              </w:drawing>
            </w:r>
          </w:p>
        </w:tc>
      </w:tr>
      <w:tr w:rsidR="003005E3" w:rsidRPr="00503857" w14:paraId="515E1A0F" w14:textId="77777777" w:rsidTr="00D46D8E">
        <w:trPr>
          <w:cantSplit/>
        </w:trPr>
        <w:tc>
          <w:tcPr>
            <w:tcW w:w="3199" w:type="dxa"/>
            <w:tcBorders>
              <w:top w:val="single" w:sz="2" w:space="0" w:color="auto"/>
              <w:bottom w:val="single" w:sz="2" w:space="0" w:color="auto"/>
            </w:tcBorders>
            <w:vAlign w:val="center"/>
          </w:tcPr>
          <w:p w14:paraId="73DF9113" w14:textId="5789BF87" w:rsidR="003005E3" w:rsidRDefault="002D08A1" w:rsidP="003005E3">
            <w:pPr>
              <w:spacing w:before="60" w:after="60"/>
              <w:ind w:left="0" w:right="0"/>
              <w:rPr>
                <w:bCs w:val="0"/>
                <w:color w:val="365F91" w:themeColor="accent1" w:themeShade="BF"/>
                <w:sz w:val="24"/>
                <w:szCs w:val="24"/>
              </w:rPr>
            </w:pPr>
            <w:r>
              <w:rPr>
                <w:bCs w:val="0"/>
                <w:color w:val="365F91" w:themeColor="accent1" w:themeShade="BF"/>
                <w:sz w:val="24"/>
                <w:szCs w:val="24"/>
              </w:rPr>
              <w:lastRenderedPageBreak/>
              <w:t>6</w:t>
            </w:r>
            <w:r w:rsidR="003005E3">
              <w:rPr>
                <w:bCs w:val="0"/>
                <w:color w:val="365F91" w:themeColor="accent1" w:themeShade="BF"/>
                <w:sz w:val="24"/>
                <w:szCs w:val="24"/>
              </w:rPr>
              <w:t>. Navigate to the bottom Item Details section and click the Account Assignment tab. Establish and enter your accounting information for your Cost Center or WBS-Element.</w:t>
            </w:r>
          </w:p>
          <w:p w14:paraId="0D981932" w14:textId="2A3A843F" w:rsidR="003005E3" w:rsidRDefault="003005E3" w:rsidP="003005E3">
            <w:pPr>
              <w:spacing w:before="60" w:after="60"/>
              <w:ind w:left="0" w:right="0"/>
              <w:rPr>
                <w:bCs w:val="0"/>
                <w:color w:val="365F91" w:themeColor="accent1" w:themeShade="BF"/>
                <w:sz w:val="24"/>
                <w:szCs w:val="24"/>
              </w:rPr>
            </w:pPr>
            <w:r>
              <w:rPr>
                <w:bCs w:val="0"/>
                <w:color w:val="365F91" w:themeColor="accent1" w:themeShade="BF"/>
                <w:sz w:val="24"/>
                <w:szCs w:val="24"/>
              </w:rPr>
              <w:t>If needed, toggle the AccAssCat selection between K-Cost Center and P-Project (WBS Element-Grant) to select/change the appropriate type.</w:t>
            </w:r>
          </w:p>
          <w:p w14:paraId="324ED980" w14:textId="32EF1FD5" w:rsidR="003005E3" w:rsidRPr="00503857" w:rsidRDefault="003005E3" w:rsidP="003005E3">
            <w:pPr>
              <w:spacing w:before="60" w:after="60"/>
              <w:ind w:left="0" w:right="0"/>
              <w:rPr>
                <w:bCs w:val="0"/>
                <w:color w:val="365F91" w:themeColor="accent1" w:themeShade="BF"/>
                <w:sz w:val="24"/>
                <w:szCs w:val="24"/>
              </w:rPr>
            </w:pPr>
            <w:r>
              <w:rPr>
                <w:bCs w:val="0"/>
                <w:color w:val="365F91" w:themeColor="accent1" w:themeShade="BF"/>
                <w:sz w:val="24"/>
                <w:szCs w:val="24"/>
              </w:rPr>
              <w:t>If you need to assign split/multiple accounting, select X-All Other Aux Assignments from the AccAssCat selection to establish and complete the needed layout and distribution. You can also select the appropriate split distribution type.</w:t>
            </w:r>
          </w:p>
        </w:tc>
        <w:tc>
          <w:tcPr>
            <w:tcW w:w="7241" w:type="dxa"/>
            <w:tcBorders>
              <w:top w:val="single" w:sz="2" w:space="0" w:color="auto"/>
              <w:bottom w:val="single" w:sz="2" w:space="0" w:color="auto"/>
            </w:tcBorders>
            <w:vAlign w:val="center"/>
          </w:tcPr>
          <w:p w14:paraId="15FACB83" w14:textId="7FBCB987" w:rsidR="003005E3" w:rsidRPr="00503857" w:rsidRDefault="003005E3" w:rsidP="003005E3">
            <w:pPr>
              <w:spacing w:before="60" w:after="60"/>
              <w:ind w:left="0" w:right="0"/>
              <w:jc w:val="center"/>
              <w:rPr>
                <w:noProof/>
                <w:color w:val="365F91" w:themeColor="accent1" w:themeShade="BF"/>
                <w:sz w:val="24"/>
                <w:szCs w:val="24"/>
                <w:lang w:bidi="ar-SA"/>
              </w:rPr>
            </w:pPr>
            <w:r w:rsidRPr="00B35B08">
              <w:rPr>
                <w:noProof/>
                <w:color w:val="365F91" w:themeColor="accent1" w:themeShade="BF"/>
                <w:sz w:val="24"/>
                <w:szCs w:val="24"/>
                <w:lang w:bidi="ar-SA"/>
              </w:rPr>
              <w:drawing>
                <wp:inline distT="0" distB="0" distL="0" distR="0" wp14:anchorId="06267D96" wp14:editId="2DE1D2D1">
                  <wp:extent cx="4460875" cy="2339340"/>
                  <wp:effectExtent l="12700" t="12700" r="9525" b="10160"/>
                  <wp:docPr id="176782243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7822432" name=""/>
                          <pic:cNvPicPr/>
                        </pic:nvPicPr>
                        <pic:blipFill>
                          <a:blip r:embed="rId30"/>
                          <a:stretch>
                            <a:fillRect/>
                          </a:stretch>
                        </pic:blipFill>
                        <pic:spPr>
                          <a:xfrm>
                            <a:off x="0" y="0"/>
                            <a:ext cx="4460875" cy="2339340"/>
                          </a:xfrm>
                          <a:prstGeom prst="rect">
                            <a:avLst/>
                          </a:prstGeom>
                          <a:ln>
                            <a:solidFill>
                              <a:schemeClr val="accent1"/>
                            </a:solidFill>
                          </a:ln>
                        </pic:spPr>
                      </pic:pic>
                    </a:graphicData>
                  </a:graphic>
                </wp:inline>
              </w:drawing>
            </w:r>
          </w:p>
        </w:tc>
      </w:tr>
      <w:tr w:rsidR="003005E3" w:rsidRPr="00503857" w14:paraId="4A8CF827" w14:textId="77777777" w:rsidTr="00D46D8E">
        <w:trPr>
          <w:cantSplit/>
        </w:trPr>
        <w:tc>
          <w:tcPr>
            <w:tcW w:w="3199" w:type="dxa"/>
            <w:tcBorders>
              <w:top w:val="single" w:sz="2" w:space="0" w:color="auto"/>
              <w:bottom w:val="single" w:sz="2" w:space="0" w:color="auto"/>
            </w:tcBorders>
            <w:vAlign w:val="center"/>
          </w:tcPr>
          <w:p w14:paraId="221A9781" w14:textId="6B9F812F" w:rsidR="003005E3" w:rsidRPr="00503857" w:rsidRDefault="0075667C" w:rsidP="003005E3">
            <w:pPr>
              <w:spacing w:before="60" w:after="60"/>
              <w:ind w:left="0" w:right="0"/>
              <w:rPr>
                <w:bCs w:val="0"/>
                <w:color w:val="365F91" w:themeColor="accent1" w:themeShade="BF"/>
                <w:sz w:val="24"/>
                <w:szCs w:val="24"/>
              </w:rPr>
            </w:pPr>
            <w:r>
              <w:rPr>
                <w:bCs w:val="0"/>
                <w:color w:val="365F91" w:themeColor="accent1" w:themeShade="BF"/>
                <w:sz w:val="24"/>
                <w:szCs w:val="24"/>
              </w:rPr>
              <w:lastRenderedPageBreak/>
              <w:t xml:space="preserve">Note: </w:t>
            </w:r>
            <w:r w:rsidR="003005E3">
              <w:rPr>
                <w:bCs w:val="0"/>
                <w:color w:val="365F91" w:themeColor="accent1" w:themeShade="BF"/>
                <w:sz w:val="24"/>
                <w:szCs w:val="24"/>
              </w:rPr>
              <w:t>If you have multiple lines, you can copy/paste the GL Account and Cost Center (or WBS Element-Grant). Use the up/down buttons to move among line items.</w:t>
            </w:r>
          </w:p>
        </w:tc>
        <w:tc>
          <w:tcPr>
            <w:tcW w:w="7241" w:type="dxa"/>
            <w:tcBorders>
              <w:top w:val="single" w:sz="2" w:space="0" w:color="auto"/>
              <w:bottom w:val="single" w:sz="2" w:space="0" w:color="auto"/>
            </w:tcBorders>
            <w:vAlign w:val="center"/>
          </w:tcPr>
          <w:p w14:paraId="78E78766" w14:textId="77777777" w:rsidR="003005E3" w:rsidRDefault="003005E3" w:rsidP="003005E3">
            <w:pPr>
              <w:spacing w:before="60" w:after="60"/>
              <w:ind w:left="0" w:right="0"/>
              <w:jc w:val="center"/>
              <w:rPr>
                <w:noProof/>
                <w:color w:val="365F91" w:themeColor="accent1" w:themeShade="BF"/>
                <w:sz w:val="24"/>
                <w:szCs w:val="24"/>
                <w:lang w:bidi="ar-SA"/>
              </w:rPr>
            </w:pPr>
          </w:p>
          <w:p w14:paraId="395CFFB1" w14:textId="08A041C7" w:rsidR="003005E3" w:rsidRDefault="003005E3" w:rsidP="003005E3">
            <w:pPr>
              <w:spacing w:before="60" w:after="60"/>
              <w:ind w:left="0" w:right="0"/>
              <w:jc w:val="center"/>
              <w:rPr>
                <w:noProof/>
                <w:color w:val="365F91" w:themeColor="accent1" w:themeShade="BF"/>
                <w:sz w:val="24"/>
                <w:szCs w:val="24"/>
                <w:lang w:bidi="ar-SA"/>
              </w:rPr>
            </w:pPr>
            <w:r w:rsidRPr="008B7C8B">
              <w:rPr>
                <w:noProof/>
                <w:color w:val="365F91" w:themeColor="accent1" w:themeShade="BF"/>
                <w:sz w:val="24"/>
                <w:szCs w:val="24"/>
                <w:lang w:bidi="ar-SA"/>
              </w:rPr>
              <w:drawing>
                <wp:inline distT="0" distB="0" distL="0" distR="0" wp14:anchorId="07082D30" wp14:editId="034E5DA3">
                  <wp:extent cx="4460875" cy="2385695"/>
                  <wp:effectExtent l="12700" t="12700" r="9525" b="14605"/>
                  <wp:docPr id="21116674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1667417" name=""/>
                          <pic:cNvPicPr/>
                        </pic:nvPicPr>
                        <pic:blipFill>
                          <a:blip r:embed="rId31"/>
                          <a:stretch>
                            <a:fillRect/>
                          </a:stretch>
                        </pic:blipFill>
                        <pic:spPr>
                          <a:xfrm>
                            <a:off x="0" y="0"/>
                            <a:ext cx="4460875" cy="2385695"/>
                          </a:xfrm>
                          <a:prstGeom prst="rect">
                            <a:avLst/>
                          </a:prstGeom>
                          <a:ln>
                            <a:solidFill>
                              <a:schemeClr val="accent1"/>
                            </a:solidFill>
                          </a:ln>
                        </pic:spPr>
                      </pic:pic>
                    </a:graphicData>
                  </a:graphic>
                </wp:inline>
              </w:drawing>
            </w:r>
          </w:p>
          <w:p w14:paraId="7132F279" w14:textId="0F883F0D" w:rsidR="003005E3" w:rsidRPr="00503857" w:rsidRDefault="003005E3" w:rsidP="003005E3">
            <w:pPr>
              <w:spacing w:before="60" w:after="60"/>
              <w:ind w:left="0" w:right="0"/>
              <w:jc w:val="center"/>
              <w:rPr>
                <w:noProof/>
                <w:color w:val="365F91" w:themeColor="accent1" w:themeShade="BF"/>
                <w:sz w:val="24"/>
                <w:szCs w:val="24"/>
                <w:lang w:bidi="ar-SA"/>
              </w:rPr>
            </w:pPr>
          </w:p>
        </w:tc>
      </w:tr>
      <w:tr w:rsidR="003005E3" w:rsidRPr="00503857" w14:paraId="453F1BA6" w14:textId="77777777" w:rsidTr="00D46D8E">
        <w:trPr>
          <w:cantSplit/>
        </w:trPr>
        <w:tc>
          <w:tcPr>
            <w:tcW w:w="3199" w:type="dxa"/>
            <w:tcBorders>
              <w:top w:val="single" w:sz="2" w:space="0" w:color="auto"/>
              <w:bottom w:val="single" w:sz="2" w:space="0" w:color="auto"/>
            </w:tcBorders>
            <w:vAlign w:val="center"/>
          </w:tcPr>
          <w:p w14:paraId="1D18D519" w14:textId="6C07C2B6" w:rsidR="003005E3" w:rsidRPr="000D07ED" w:rsidRDefault="0075667C" w:rsidP="003005E3">
            <w:pPr>
              <w:spacing w:before="60" w:after="60"/>
              <w:ind w:left="0" w:right="0"/>
              <w:rPr>
                <w:bCs w:val="0"/>
                <w:color w:val="365F91" w:themeColor="accent1" w:themeShade="BF"/>
                <w:sz w:val="24"/>
                <w:szCs w:val="24"/>
              </w:rPr>
            </w:pPr>
            <w:r>
              <w:rPr>
                <w:bCs w:val="0"/>
                <w:color w:val="365F91" w:themeColor="accent1" w:themeShade="BF"/>
                <w:sz w:val="24"/>
                <w:szCs w:val="24"/>
              </w:rPr>
              <w:t>7</w:t>
            </w:r>
            <w:r w:rsidR="003005E3" w:rsidRPr="000D07ED">
              <w:rPr>
                <w:bCs w:val="0"/>
                <w:color w:val="365F91" w:themeColor="accent1" w:themeShade="BF"/>
                <w:sz w:val="24"/>
                <w:szCs w:val="24"/>
              </w:rPr>
              <w:t>. Navigate to Delivery Address Tab</w:t>
            </w:r>
          </w:p>
          <w:p w14:paraId="0A04C837" w14:textId="7078E4C3" w:rsidR="003005E3" w:rsidRPr="000D07ED" w:rsidRDefault="003005E3" w:rsidP="003005E3">
            <w:pPr>
              <w:spacing w:before="60" w:after="60"/>
              <w:ind w:left="0" w:right="0"/>
              <w:rPr>
                <w:bCs w:val="0"/>
                <w:color w:val="365F91" w:themeColor="accent1" w:themeShade="BF"/>
                <w:sz w:val="24"/>
                <w:szCs w:val="24"/>
              </w:rPr>
            </w:pPr>
          </w:p>
          <w:p w14:paraId="5CB3ED42" w14:textId="1CDC01B8" w:rsidR="003005E3" w:rsidRPr="00503857" w:rsidRDefault="003005E3" w:rsidP="003005E3">
            <w:pPr>
              <w:spacing w:before="60" w:after="60"/>
              <w:ind w:left="0" w:right="0"/>
              <w:rPr>
                <w:bCs w:val="0"/>
                <w:color w:val="365F91" w:themeColor="accent1" w:themeShade="BF"/>
                <w:sz w:val="24"/>
                <w:szCs w:val="24"/>
              </w:rPr>
            </w:pPr>
            <w:r w:rsidRPr="000D07ED">
              <w:rPr>
                <w:b/>
                <w:color w:val="365F91" w:themeColor="accent1" w:themeShade="BF"/>
                <w:sz w:val="24"/>
                <w:szCs w:val="24"/>
                <w:u w:val="single"/>
              </w:rPr>
              <w:t>Important</w:t>
            </w:r>
            <w:r w:rsidRPr="000D07ED">
              <w:rPr>
                <w:bCs w:val="0"/>
                <w:color w:val="365F91" w:themeColor="accent1" w:themeShade="BF"/>
                <w:sz w:val="24"/>
                <w:szCs w:val="24"/>
              </w:rPr>
              <w:t>: Integrated ordering systems utilize specific master data in specific cells for correct order placement and processing. It’s important to follow the</w:t>
            </w:r>
            <w:r>
              <w:rPr>
                <w:bCs w:val="0"/>
                <w:color w:val="365F91" w:themeColor="accent1" w:themeShade="BF"/>
                <w:sz w:val="24"/>
                <w:szCs w:val="24"/>
              </w:rPr>
              <w:t xml:space="preserve"> exact </w:t>
            </w:r>
            <w:r w:rsidRPr="000D07ED">
              <w:rPr>
                <w:bCs w:val="0"/>
                <w:color w:val="365F91" w:themeColor="accent1" w:themeShade="BF"/>
                <w:sz w:val="24"/>
                <w:szCs w:val="24"/>
              </w:rPr>
              <w:t xml:space="preserve">steps below to enter your delivery address information correctly and not enter any building name or address components via free </w:t>
            </w:r>
            <w:r>
              <w:rPr>
                <w:bCs w:val="0"/>
                <w:color w:val="365F91" w:themeColor="accent1" w:themeShade="BF"/>
                <w:sz w:val="24"/>
                <w:szCs w:val="24"/>
              </w:rPr>
              <w:t xml:space="preserve">text </w:t>
            </w:r>
            <w:r w:rsidRPr="000D07ED">
              <w:rPr>
                <w:bCs w:val="0"/>
                <w:color w:val="365F91" w:themeColor="accent1" w:themeShade="BF"/>
                <w:sz w:val="24"/>
                <w:szCs w:val="24"/>
              </w:rPr>
              <w:t>entry.</w:t>
            </w:r>
            <w:r>
              <w:rPr>
                <w:bCs w:val="0"/>
                <w:color w:val="365F91" w:themeColor="accent1" w:themeShade="BF"/>
                <w:sz w:val="24"/>
                <w:szCs w:val="24"/>
              </w:rPr>
              <w:t xml:space="preserve"> </w:t>
            </w:r>
            <w:r>
              <w:rPr>
                <w:bCs w:val="0"/>
                <w:color w:val="365F91" w:themeColor="accent1" w:themeShade="BF"/>
                <w:sz w:val="24"/>
                <w:szCs w:val="24"/>
              </w:rPr>
              <w:br/>
            </w:r>
            <w:r>
              <w:rPr>
                <w:bCs w:val="0"/>
                <w:color w:val="365F91" w:themeColor="accent1" w:themeShade="BF"/>
                <w:sz w:val="24"/>
                <w:szCs w:val="24"/>
              </w:rPr>
              <w:br/>
              <w:t>&gt;</w:t>
            </w:r>
            <w:r w:rsidRPr="000A397D">
              <w:rPr>
                <w:bCs w:val="0"/>
                <w:color w:val="365F91" w:themeColor="accent1" w:themeShade="BF"/>
                <w:sz w:val="24"/>
                <w:szCs w:val="24"/>
                <w:u w:val="single"/>
              </w:rPr>
              <w:t>Failure to follow the delivery steps will cause an order to fail to process or deliver correctly</w:t>
            </w:r>
            <w:r>
              <w:rPr>
                <w:bCs w:val="0"/>
                <w:color w:val="365F91" w:themeColor="accent1" w:themeShade="BF"/>
                <w:sz w:val="24"/>
                <w:szCs w:val="24"/>
              </w:rPr>
              <w:t>.</w:t>
            </w:r>
          </w:p>
        </w:tc>
        <w:tc>
          <w:tcPr>
            <w:tcW w:w="7241" w:type="dxa"/>
            <w:tcBorders>
              <w:top w:val="single" w:sz="2" w:space="0" w:color="auto"/>
              <w:bottom w:val="single" w:sz="2" w:space="0" w:color="auto"/>
            </w:tcBorders>
            <w:vAlign w:val="center"/>
          </w:tcPr>
          <w:p w14:paraId="4B2E0FCE" w14:textId="0B52DEAF" w:rsidR="003005E3" w:rsidRDefault="00345142" w:rsidP="003005E3">
            <w:pPr>
              <w:spacing w:before="60" w:after="60"/>
              <w:ind w:left="0" w:right="0"/>
              <w:jc w:val="center"/>
              <w:rPr>
                <w:noProof/>
                <w:color w:val="365F91" w:themeColor="accent1" w:themeShade="BF"/>
                <w:sz w:val="24"/>
                <w:szCs w:val="24"/>
                <w:lang w:bidi="ar-SA"/>
              </w:rPr>
            </w:pPr>
            <w:r>
              <w:rPr>
                <w:noProof/>
              </w:rPr>
              <mc:AlternateContent>
                <mc:Choice Requires="wps">
                  <w:drawing>
                    <wp:anchor distT="0" distB="0" distL="114300" distR="114300" simplePos="0" relativeHeight="251698176" behindDoc="0" locked="0" layoutInCell="1" allowOverlap="1" wp14:anchorId="0535A616" wp14:editId="409798D3">
                      <wp:simplePos x="0" y="0"/>
                      <wp:positionH relativeFrom="column">
                        <wp:posOffset>981710</wp:posOffset>
                      </wp:positionH>
                      <wp:positionV relativeFrom="paragraph">
                        <wp:posOffset>337820</wp:posOffset>
                      </wp:positionV>
                      <wp:extent cx="704850" cy="276225"/>
                      <wp:effectExtent l="19050" t="57150" r="0" b="47625"/>
                      <wp:wrapNone/>
                      <wp:docPr id="1771344384" name="Straight Arrow Connector 8"/>
                      <wp:cNvGraphicFramePr/>
                      <a:graphic xmlns:a="http://schemas.openxmlformats.org/drawingml/2006/main">
                        <a:graphicData uri="http://schemas.microsoft.com/office/word/2010/wordprocessingShape">
                          <wps:wsp>
                            <wps:cNvCnPr/>
                            <wps:spPr>
                              <a:xfrm flipV="1">
                                <a:off x="0" y="0"/>
                                <a:ext cx="704850" cy="276225"/>
                              </a:xfrm>
                              <a:prstGeom prst="straightConnector1">
                                <a:avLst/>
                              </a:prstGeom>
                              <a:ln w="50800">
                                <a:solidFill>
                                  <a:srgbClr val="EE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3CA4B9D" id="Straight Arrow Connector 8" o:spid="_x0000_s1026" type="#_x0000_t32" style="position:absolute;margin-left:77.3pt;margin-top:26.6pt;width:55.5pt;height:21.75pt;flip:y;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" strokecolor="#e00" strokeweight="4pt">
                      <v:stroke endarrow="block"/>
                    </v:shape>
                  </w:pict>
                </mc:Fallback>
              </mc:AlternateContent>
            </w:r>
            <w:r w:rsidR="003005E3" w:rsidRPr="00B40697">
              <w:rPr>
                <w:noProof/>
                <w:color w:val="365F91" w:themeColor="accent1" w:themeShade="BF"/>
                <w:sz w:val="24"/>
                <w:szCs w:val="24"/>
                <w:lang w:bidi="ar-SA"/>
              </w:rPr>
              <w:drawing>
                <wp:inline distT="0" distB="0" distL="0" distR="0" wp14:anchorId="6D01D759" wp14:editId="180D48B8">
                  <wp:extent cx="3138357" cy="2627678"/>
                  <wp:effectExtent l="12700" t="12700" r="11430" b="13970"/>
                  <wp:docPr id="126674510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6745108" name=""/>
                          <pic:cNvPicPr/>
                        </pic:nvPicPr>
                        <pic:blipFill>
                          <a:blip r:embed="rId32"/>
                          <a:stretch>
                            <a:fillRect/>
                          </a:stretch>
                        </pic:blipFill>
                        <pic:spPr>
                          <a:xfrm>
                            <a:off x="0" y="0"/>
                            <a:ext cx="3159802" cy="2645634"/>
                          </a:xfrm>
                          <a:prstGeom prst="rect">
                            <a:avLst/>
                          </a:prstGeom>
                          <a:ln>
                            <a:solidFill>
                              <a:schemeClr val="accent1"/>
                            </a:solidFill>
                          </a:ln>
                        </pic:spPr>
                      </pic:pic>
                    </a:graphicData>
                  </a:graphic>
                </wp:inline>
              </w:drawing>
            </w:r>
          </w:p>
          <w:p w14:paraId="7DA1DA42" w14:textId="3506E5CD" w:rsidR="003005E3" w:rsidRPr="00503857" w:rsidRDefault="003005E3" w:rsidP="003005E3">
            <w:pPr>
              <w:spacing w:before="60" w:after="60"/>
              <w:ind w:left="0" w:right="0"/>
              <w:jc w:val="center"/>
              <w:rPr>
                <w:noProof/>
                <w:color w:val="365F91" w:themeColor="accent1" w:themeShade="BF"/>
                <w:sz w:val="24"/>
                <w:szCs w:val="24"/>
                <w:lang w:bidi="ar-SA"/>
              </w:rPr>
            </w:pPr>
          </w:p>
        </w:tc>
      </w:tr>
      <w:tr w:rsidR="003005E3" w:rsidRPr="00503857" w14:paraId="5A69794D" w14:textId="77777777" w:rsidTr="00D46D8E">
        <w:trPr>
          <w:cantSplit/>
        </w:trPr>
        <w:tc>
          <w:tcPr>
            <w:tcW w:w="3199" w:type="dxa"/>
            <w:tcBorders>
              <w:top w:val="single" w:sz="2" w:space="0" w:color="auto"/>
              <w:bottom w:val="single" w:sz="2" w:space="0" w:color="auto"/>
            </w:tcBorders>
            <w:vAlign w:val="center"/>
          </w:tcPr>
          <w:p w14:paraId="717E51FC" w14:textId="2F7E9150" w:rsidR="003005E3" w:rsidRPr="000D07ED" w:rsidRDefault="0075667C" w:rsidP="003005E3">
            <w:pPr>
              <w:spacing w:before="60" w:after="60"/>
              <w:ind w:left="0" w:right="0"/>
              <w:rPr>
                <w:bCs w:val="0"/>
                <w:color w:val="365F91" w:themeColor="accent1" w:themeShade="BF"/>
                <w:sz w:val="24"/>
                <w:szCs w:val="24"/>
              </w:rPr>
            </w:pPr>
            <w:r>
              <w:rPr>
                <w:bCs w:val="0"/>
                <w:color w:val="365F91" w:themeColor="accent1" w:themeShade="BF"/>
                <w:sz w:val="24"/>
                <w:szCs w:val="24"/>
              </w:rPr>
              <w:lastRenderedPageBreak/>
              <w:t>8</w:t>
            </w:r>
            <w:r w:rsidR="003005E3" w:rsidRPr="000D07ED">
              <w:rPr>
                <w:bCs w:val="0"/>
                <w:color w:val="365F91" w:themeColor="accent1" w:themeShade="BF"/>
                <w:sz w:val="24"/>
                <w:szCs w:val="24"/>
              </w:rPr>
              <w:t>. On</w:t>
            </w:r>
            <w:r w:rsidR="003005E3">
              <w:rPr>
                <w:bCs w:val="0"/>
                <w:color w:val="365F91" w:themeColor="accent1" w:themeShade="BF"/>
                <w:sz w:val="24"/>
                <w:szCs w:val="24"/>
              </w:rPr>
              <w:t xml:space="preserve"> </w:t>
            </w:r>
            <w:r w:rsidR="003005E3" w:rsidRPr="000D07ED">
              <w:rPr>
                <w:bCs w:val="0"/>
                <w:color w:val="365F91" w:themeColor="accent1" w:themeShade="BF"/>
                <w:sz w:val="24"/>
                <w:szCs w:val="24"/>
              </w:rPr>
              <w:t>line item 1 in the bottom Details section, click the Search icon on the right of the Address box to perform a search for your building location</w:t>
            </w:r>
            <w:r w:rsidR="003005E3">
              <w:rPr>
                <w:bCs w:val="0"/>
                <w:color w:val="365F91" w:themeColor="accent1" w:themeShade="BF"/>
                <w:sz w:val="24"/>
                <w:szCs w:val="24"/>
              </w:rPr>
              <w:t xml:space="preserve"> code</w:t>
            </w:r>
            <w:r w:rsidR="003005E3" w:rsidRPr="000D07ED">
              <w:rPr>
                <w:bCs w:val="0"/>
                <w:color w:val="365F91" w:themeColor="accent1" w:themeShade="BF"/>
                <w:sz w:val="24"/>
                <w:szCs w:val="24"/>
              </w:rPr>
              <w:t>.</w:t>
            </w:r>
          </w:p>
          <w:p w14:paraId="21148AF2" w14:textId="58905229" w:rsidR="003005E3" w:rsidRPr="00503857" w:rsidRDefault="003005E3" w:rsidP="003005E3">
            <w:pPr>
              <w:spacing w:before="60" w:after="60"/>
              <w:ind w:left="0" w:right="0"/>
              <w:rPr>
                <w:bCs w:val="0"/>
                <w:color w:val="365F91" w:themeColor="accent1" w:themeShade="BF"/>
                <w:sz w:val="24"/>
                <w:szCs w:val="24"/>
              </w:rPr>
            </w:pPr>
          </w:p>
        </w:tc>
        <w:tc>
          <w:tcPr>
            <w:tcW w:w="7241" w:type="dxa"/>
            <w:tcBorders>
              <w:top w:val="single" w:sz="2" w:space="0" w:color="auto"/>
              <w:bottom w:val="single" w:sz="2" w:space="0" w:color="auto"/>
            </w:tcBorders>
            <w:vAlign w:val="center"/>
          </w:tcPr>
          <w:p w14:paraId="618932A0" w14:textId="77777777" w:rsidR="003005E3" w:rsidRDefault="003005E3" w:rsidP="003005E3">
            <w:pPr>
              <w:spacing w:before="60" w:after="60"/>
              <w:ind w:left="0" w:right="0"/>
              <w:jc w:val="center"/>
              <w:rPr>
                <w:noProof/>
                <w:color w:val="365F91" w:themeColor="accent1" w:themeShade="BF"/>
                <w:sz w:val="24"/>
                <w:szCs w:val="24"/>
                <w:lang w:bidi="ar-SA"/>
              </w:rPr>
            </w:pPr>
          </w:p>
          <w:p w14:paraId="6CA1CF46" w14:textId="4883A82F" w:rsidR="003005E3" w:rsidRDefault="00345142" w:rsidP="003005E3">
            <w:pPr>
              <w:spacing w:before="60" w:after="60"/>
              <w:ind w:left="0" w:right="0"/>
              <w:jc w:val="center"/>
              <w:rPr>
                <w:noProof/>
                <w:color w:val="365F91" w:themeColor="accent1" w:themeShade="BF"/>
                <w:sz w:val="24"/>
                <w:szCs w:val="24"/>
                <w:lang w:bidi="ar-SA"/>
              </w:rPr>
            </w:pPr>
            <w:r>
              <w:rPr>
                <w:noProof/>
              </w:rPr>
              <mc:AlternateContent>
                <mc:Choice Requires="wps">
                  <w:drawing>
                    <wp:anchor distT="0" distB="0" distL="114300" distR="114300" simplePos="0" relativeHeight="251700224" behindDoc="0" locked="0" layoutInCell="1" allowOverlap="1" wp14:anchorId="1D3BF01F" wp14:editId="280C0EE4">
                      <wp:simplePos x="0" y="0"/>
                      <wp:positionH relativeFrom="column">
                        <wp:posOffset>3142615</wp:posOffset>
                      </wp:positionH>
                      <wp:positionV relativeFrom="paragraph">
                        <wp:posOffset>1621155</wp:posOffset>
                      </wp:positionV>
                      <wp:extent cx="961390" cy="200025"/>
                      <wp:effectExtent l="38100" t="19050" r="29210" b="104775"/>
                      <wp:wrapNone/>
                      <wp:docPr id="1669499936" name="Straight Arrow Connector 8"/>
                      <wp:cNvGraphicFramePr/>
                      <a:graphic xmlns:a="http://schemas.openxmlformats.org/drawingml/2006/main">
                        <a:graphicData uri="http://schemas.microsoft.com/office/word/2010/wordprocessingShape">
                          <wps:wsp>
                            <wps:cNvCnPr/>
                            <wps:spPr>
                              <a:xfrm flipH="1">
                                <a:off x="0" y="0"/>
                                <a:ext cx="961390" cy="200025"/>
                              </a:xfrm>
                              <a:prstGeom prst="straightConnector1">
                                <a:avLst/>
                              </a:prstGeom>
                              <a:ln w="50800">
                                <a:solidFill>
                                  <a:srgbClr val="EE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6C7EB7B" id="Straight Arrow Connector 8" o:spid="_x0000_s1026" type="#_x0000_t32" style="position:absolute;margin-left:247.45pt;margin-top:127.65pt;width:75.7pt;height:15.75pt;flip:x;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" strokecolor="#e00" strokeweight="4pt">
                      <v:stroke endarrow="block"/>
                    </v:shape>
                  </w:pict>
                </mc:Fallback>
              </mc:AlternateContent>
            </w:r>
            <w:r w:rsidR="003005E3" w:rsidRPr="001A55B5">
              <w:rPr>
                <w:noProof/>
                <w:color w:val="365F91" w:themeColor="accent1" w:themeShade="BF"/>
                <w:sz w:val="24"/>
                <w:szCs w:val="24"/>
                <w:lang w:bidi="ar-SA"/>
              </w:rPr>
              <w:drawing>
                <wp:inline distT="0" distB="0" distL="0" distR="0" wp14:anchorId="6DA9DA9E" wp14:editId="78315AEB">
                  <wp:extent cx="3090025" cy="2587211"/>
                  <wp:effectExtent l="12700" t="12700" r="8890" b="16510"/>
                  <wp:docPr id="159735040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7350402" name=""/>
                          <pic:cNvPicPr/>
                        </pic:nvPicPr>
                        <pic:blipFill>
                          <a:blip r:embed="rId33"/>
                          <a:stretch>
                            <a:fillRect/>
                          </a:stretch>
                        </pic:blipFill>
                        <pic:spPr>
                          <a:xfrm>
                            <a:off x="0" y="0"/>
                            <a:ext cx="3116722" cy="2609564"/>
                          </a:xfrm>
                          <a:prstGeom prst="rect">
                            <a:avLst/>
                          </a:prstGeom>
                          <a:ln>
                            <a:solidFill>
                              <a:schemeClr val="accent1"/>
                            </a:solidFill>
                          </a:ln>
                        </pic:spPr>
                      </pic:pic>
                    </a:graphicData>
                  </a:graphic>
                </wp:inline>
              </w:drawing>
            </w:r>
          </w:p>
          <w:p w14:paraId="2C231F03" w14:textId="177BDAA9" w:rsidR="003005E3" w:rsidRPr="00503857" w:rsidRDefault="003005E3" w:rsidP="003005E3">
            <w:pPr>
              <w:spacing w:before="60" w:after="60"/>
              <w:ind w:left="0" w:right="0"/>
              <w:jc w:val="center"/>
              <w:rPr>
                <w:noProof/>
                <w:color w:val="365F91" w:themeColor="accent1" w:themeShade="BF"/>
                <w:sz w:val="24"/>
                <w:szCs w:val="24"/>
                <w:lang w:bidi="ar-SA"/>
              </w:rPr>
            </w:pPr>
          </w:p>
        </w:tc>
      </w:tr>
      <w:tr w:rsidR="003005E3" w:rsidRPr="00503857" w14:paraId="77D25E03" w14:textId="77777777" w:rsidTr="00D46D8E">
        <w:trPr>
          <w:cantSplit/>
        </w:trPr>
        <w:tc>
          <w:tcPr>
            <w:tcW w:w="3199" w:type="dxa"/>
            <w:tcBorders>
              <w:top w:val="single" w:sz="2" w:space="0" w:color="auto"/>
              <w:bottom w:val="single" w:sz="2" w:space="0" w:color="auto"/>
            </w:tcBorders>
            <w:vAlign w:val="center"/>
          </w:tcPr>
          <w:p w14:paraId="726BBFED" w14:textId="0A6F28BC" w:rsidR="003005E3" w:rsidRPr="000D07ED" w:rsidRDefault="0075667C" w:rsidP="003005E3">
            <w:pPr>
              <w:spacing w:before="60" w:after="60"/>
              <w:ind w:left="0" w:right="0"/>
              <w:rPr>
                <w:bCs w:val="0"/>
                <w:color w:val="365F91" w:themeColor="accent1" w:themeShade="BF"/>
                <w:sz w:val="24"/>
                <w:szCs w:val="24"/>
              </w:rPr>
            </w:pPr>
            <w:r>
              <w:rPr>
                <w:bCs w:val="0"/>
                <w:color w:val="365F91" w:themeColor="accent1" w:themeShade="BF"/>
                <w:sz w:val="24"/>
                <w:szCs w:val="24"/>
              </w:rPr>
              <w:lastRenderedPageBreak/>
              <w:t>9</w:t>
            </w:r>
            <w:r w:rsidR="003005E3" w:rsidRPr="000D07ED">
              <w:rPr>
                <w:bCs w:val="0"/>
                <w:color w:val="365F91" w:themeColor="accent1" w:themeShade="BF"/>
                <w:sz w:val="24"/>
                <w:szCs w:val="24"/>
              </w:rPr>
              <w:t xml:space="preserve">. Ensure your Address </w:t>
            </w:r>
            <w:r w:rsidR="003005E3">
              <w:rPr>
                <w:bCs w:val="0"/>
                <w:color w:val="365F91" w:themeColor="accent1" w:themeShade="BF"/>
                <w:sz w:val="24"/>
                <w:szCs w:val="24"/>
              </w:rPr>
              <w:t>g</w:t>
            </w:r>
            <w:r w:rsidR="003005E3" w:rsidRPr="000D07ED">
              <w:rPr>
                <w:bCs w:val="0"/>
                <w:color w:val="365F91" w:themeColor="accent1" w:themeShade="BF"/>
                <w:sz w:val="24"/>
                <w:szCs w:val="24"/>
              </w:rPr>
              <w:t>roup auto-populates ME01.</w:t>
            </w:r>
          </w:p>
          <w:p w14:paraId="7FA5E927" w14:textId="77777777" w:rsidR="003005E3" w:rsidRPr="000D07ED" w:rsidRDefault="003005E3" w:rsidP="003005E3">
            <w:pPr>
              <w:spacing w:before="60" w:after="60"/>
              <w:ind w:left="0" w:right="0"/>
              <w:rPr>
                <w:bCs w:val="0"/>
                <w:color w:val="365F91" w:themeColor="accent1" w:themeShade="BF"/>
                <w:sz w:val="24"/>
                <w:szCs w:val="24"/>
              </w:rPr>
            </w:pPr>
          </w:p>
          <w:p w14:paraId="2ED40CED" w14:textId="53EFE2AD" w:rsidR="003005E3" w:rsidRPr="000D07ED" w:rsidRDefault="003005E3" w:rsidP="003005E3">
            <w:pPr>
              <w:spacing w:before="60" w:after="60"/>
              <w:ind w:left="0" w:right="0"/>
              <w:rPr>
                <w:bCs w:val="0"/>
                <w:color w:val="365F91" w:themeColor="accent1" w:themeShade="BF"/>
                <w:sz w:val="24"/>
                <w:szCs w:val="24"/>
              </w:rPr>
            </w:pPr>
            <w:r w:rsidRPr="000D07ED">
              <w:rPr>
                <w:bCs w:val="0"/>
                <w:color w:val="365F91" w:themeColor="accent1" w:themeShade="BF"/>
                <w:sz w:val="24"/>
                <w:szCs w:val="24"/>
              </w:rPr>
              <w:t xml:space="preserve">Enter your Building Location (Speed Sort) Code in the Search Term </w:t>
            </w:r>
            <w:r>
              <w:rPr>
                <w:bCs w:val="0"/>
                <w:color w:val="365F91" w:themeColor="accent1" w:themeShade="BF"/>
                <w:sz w:val="24"/>
                <w:szCs w:val="24"/>
              </w:rPr>
              <w:t>2</w:t>
            </w:r>
            <w:r w:rsidRPr="000D07ED">
              <w:rPr>
                <w:bCs w:val="0"/>
                <w:color w:val="365F91" w:themeColor="accent1" w:themeShade="BF"/>
                <w:sz w:val="24"/>
                <w:szCs w:val="24"/>
              </w:rPr>
              <w:t xml:space="preserve"> field and click </w:t>
            </w:r>
            <w:r>
              <w:rPr>
                <w:bCs w:val="0"/>
                <w:color w:val="365F91" w:themeColor="accent1" w:themeShade="BF"/>
                <w:sz w:val="24"/>
                <w:szCs w:val="24"/>
              </w:rPr>
              <w:t>Go.</w:t>
            </w:r>
          </w:p>
          <w:p w14:paraId="11E1B99C" w14:textId="77777777" w:rsidR="003005E3" w:rsidRPr="000D07ED" w:rsidRDefault="003005E3" w:rsidP="003005E3">
            <w:pPr>
              <w:spacing w:before="60" w:after="60"/>
              <w:ind w:left="0" w:right="0"/>
              <w:rPr>
                <w:bCs w:val="0"/>
                <w:color w:val="365F91" w:themeColor="accent1" w:themeShade="BF"/>
                <w:sz w:val="24"/>
                <w:szCs w:val="24"/>
              </w:rPr>
            </w:pPr>
          </w:p>
          <w:p w14:paraId="0859CF77" w14:textId="66AE431D" w:rsidR="003005E3" w:rsidRPr="000D07ED" w:rsidRDefault="003005E3" w:rsidP="003005E3">
            <w:pPr>
              <w:spacing w:before="60" w:after="60"/>
              <w:ind w:left="0" w:right="0"/>
              <w:rPr>
                <w:bCs w:val="0"/>
                <w:color w:val="365F91" w:themeColor="accent1" w:themeShade="BF"/>
                <w:sz w:val="24"/>
                <w:szCs w:val="24"/>
              </w:rPr>
            </w:pPr>
            <w:r w:rsidRPr="000D07ED">
              <w:rPr>
                <w:bCs w:val="0"/>
                <w:color w:val="365F91" w:themeColor="accent1" w:themeShade="BF"/>
                <w:sz w:val="24"/>
                <w:szCs w:val="24"/>
              </w:rPr>
              <w:t xml:space="preserve">Note: If you encounter issues </w:t>
            </w:r>
            <w:r>
              <w:rPr>
                <w:bCs w:val="0"/>
                <w:color w:val="365F91" w:themeColor="accent1" w:themeShade="BF"/>
                <w:sz w:val="24"/>
                <w:szCs w:val="24"/>
              </w:rPr>
              <w:t xml:space="preserve">locating or </w:t>
            </w:r>
            <w:r w:rsidRPr="000D07ED">
              <w:rPr>
                <w:bCs w:val="0"/>
                <w:color w:val="365F91" w:themeColor="accent1" w:themeShade="BF"/>
                <w:sz w:val="24"/>
                <w:szCs w:val="24"/>
              </w:rPr>
              <w:t xml:space="preserve">using your Building Location code, </w:t>
            </w:r>
            <w:r>
              <w:rPr>
                <w:bCs w:val="0"/>
                <w:color w:val="365F91" w:themeColor="accent1" w:themeShade="BF"/>
                <w:sz w:val="24"/>
                <w:szCs w:val="24"/>
              </w:rPr>
              <w:t xml:space="preserve">contact </w:t>
            </w:r>
            <w:hyperlink r:id="rId34" w:history="1">
              <w:r w:rsidRPr="00133076">
                <w:rPr>
                  <w:rStyle w:val="Hyperlink"/>
                  <w:bCs w:val="0"/>
                  <w:sz w:val="24"/>
                  <w:szCs w:val="24"/>
                </w:rPr>
                <w:t>eprocurement@uky.edu</w:t>
              </w:r>
            </w:hyperlink>
            <w:r>
              <w:rPr>
                <w:bCs w:val="0"/>
                <w:color w:val="365F91" w:themeColor="accent1" w:themeShade="BF"/>
                <w:sz w:val="24"/>
                <w:szCs w:val="24"/>
              </w:rPr>
              <w:t xml:space="preserve"> for assistance. A campus-wide delivery building listing is available on the Procurement Services </w:t>
            </w:r>
            <w:hyperlink r:id="rId35" w:history="1">
              <w:r w:rsidRPr="009954BE">
                <w:rPr>
                  <w:rStyle w:val="Hyperlink"/>
                  <w:bCs w:val="0"/>
                  <w:sz w:val="24"/>
                  <w:szCs w:val="24"/>
                </w:rPr>
                <w:t>website</w:t>
              </w:r>
            </w:hyperlink>
            <w:r>
              <w:rPr>
                <w:bCs w:val="0"/>
                <w:color w:val="365F91" w:themeColor="accent1" w:themeShade="BF"/>
                <w:sz w:val="24"/>
                <w:szCs w:val="24"/>
              </w:rPr>
              <w:t xml:space="preserve"> Learning and Training page.</w:t>
            </w:r>
          </w:p>
          <w:p w14:paraId="1B5F5631" w14:textId="7BFF5672" w:rsidR="003005E3" w:rsidRPr="007C32A7" w:rsidRDefault="003005E3" w:rsidP="003005E3">
            <w:pPr>
              <w:spacing w:before="60" w:after="60"/>
              <w:ind w:left="0" w:right="0"/>
              <w:rPr>
                <w:bCs w:val="0"/>
                <w:color w:val="EE0000"/>
                <w:sz w:val="24"/>
                <w:szCs w:val="24"/>
              </w:rPr>
            </w:pPr>
          </w:p>
        </w:tc>
        <w:tc>
          <w:tcPr>
            <w:tcW w:w="7241" w:type="dxa"/>
            <w:tcBorders>
              <w:top w:val="single" w:sz="2" w:space="0" w:color="auto"/>
              <w:bottom w:val="single" w:sz="2" w:space="0" w:color="auto"/>
            </w:tcBorders>
            <w:vAlign w:val="center"/>
          </w:tcPr>
          <w:p w14:paraId="69F56B54" w14:textId="313930DA" w:rsidR="003005E3" w:rsidRDefault="003005E3" w:rsidP="003005E3">
            <w:pPr>
              <w:spacing w:before="60" w:after="60"/>
              <w:ind w:left="0" w:right="0"/>
              <w:jc w:val="center"/>
              <w:rPr>
                <w:noProof/>
                <w:color w:val="365F91" w:themeColor="accent1" w:themeShade="BF"/>
                <w:sz w:val="24"/>
                <w:szCs w:val="24"/>
                <w:lang w:bidi="ar-SA"/>
              </w:rPr>
            </w:pPr>
          </w:p>
          <w:p w14:paraId="7209B7D2" w14:textId="7A13F15C" w:rsidR="003005E3" w:rsidRDefault="00345142" w:rsidP="003005E3">
            <w:pPr>
              <w:spacing w:before="60" w:after="60"/>
              <w:ind w:left="0" w:right="0"/>
              <w:jc w:val="center"/>
              <w:rPr>
                <w:noProof/>
                <w:color w:val="365F91" w:themeColor="accent1" w:themeShade="BF"/>
                <w:sz w:val="24"/>
                <w:szCs w:val="24"/>
                <w:lang w:bidi="ar-SA"/>
              </w:rPr>
            </w:pPr>
            <w:r>
              <w:rPr>
                <w:noProof/>
              </w:rPr>
              <mc:AlternateContent>
                <mc:Choice Requires="wps">
                  <w:drawing>
                    <wp:anchor distT="0" distB="0" distL="114300" distR="114300" simplePos="0" relativeHeight="251702272" behindDoc="0" locked="0" layoutInCell="1" allowOverlap="1" wp14:anchorId="0B97FF6E" wp14:editId="5C567DD3">
                      <wp:simplePos x="0" y="0"/>
                      <wp:positionH relativeFrom="column">
                        <wp:posOffset>1142365</wp:posOffset>
                      </wp:positionH>
                      <wp:positionV relativeFrom="paragraph">
                        <wp:posOffset>829310</wp:posOffset>
                      </wp:positionV>
                      <wp:extent cx="1095375" cy="390525"/>
                      <wp:effectExtent l="19050" t="19050" r="47625" b="47625"/>
                      <wp:wrapNone/>
                      <wp:docPr id="1742852164" name="Rectangle 7"/>
                      <wp:cNvGraphicFramePr/>
                      <a:graphic xmlns:a="http://schemas.openxmlformats.org/drawingml/2006/main">
                        <a:graphicData uri="http://schemas.microsoft.com/office/word/2010/wordprocessingShape">
                          <wps:wsp>
                            <wps:cNvSpPr/>
                            <wps:spPr>
                              <a:xfrm>
                                <a:off x="0" y="0"/>
                                <a:ext cx="1095375" cy="390525"/>
                              </a:xfrm>
                              <a:prstGeom prst="rect">
                                <a:avLst/>
                              </a:prstGeom>
                              <a:noFill/>
                              <a:ln w="50800">
                                <a:solidFill>
                                  <a:srgbClr val="EE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A0F6F89" id="Rectangle 7" o:spid="_x0000_s1026" style="position:absolute;margin-left:89.95pt;margin-top:65.3pt;width:86.25pt;height:30.7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" filled="f" strokecolor="#e00" strokeweight="4pt"/>
                  </w:pict>
                </mc:Fallback>
              </mc:AlternateContent>
            </w:r>
            <w:r w:rsidR="003005E3" w:rsidRPr="006E781E">
              <w:rPr>
                <w:noProof/>
                <w:color w:val="365F91" w:themeColor="accent1" w:themeShade="BF"/>
                <w:sz w:val="24"/>
                <w:szCs w:val="24"/>
                <w:lang w:bidi="ar-SA"/>
              </w:rPr>
              <w:drawing>
                <wp:inline distT="0" distB="0" distL="0" distR="0" wp14:anchorId="64BE0E3D" wp14:editId="2B81D6EE">
                  <wp:extent cx="4460875" cy="1422400"/>
                  <wp:effectExtent l="12700" t="12700" r="9525" b="12700"/>
                  <wp:docPr id="45922019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9220192" name=""/>
                          <pic:cNvPicPr/>
                        </pic:nvPicPr>
                        <pic:blipFill>
                          <a:blip r:embed="rId36"/>
                          <a:stretch>
                            <a:fillRect/>
                          </a:stretch>
                        </pic:blipFill>
                        <pic:spPr>
                          <a:xfrm>
                            <a:off x="0" y="0"/>
                            <a:ext cx="4460875" cy="1422400"/>
                          </a:xfrm>
                          <a:prstGeom prst="rect">
                            <a:avLst/>
                          </a:prstGeom>
                          <a:ln>
                            <a:solidFill>
                              <a:schemeClr val="accent1"/>
                            </a:solidFill>
                          </a:ln>
                        </pic:spPr>
                      </pic:pic>
                    </a:graphicData>
                  </a:graphic>
                </wp:inline>
              </w:drawing>
            </w:r>
          </w:p>
          <w:p w14:paraId="337A59C3" w14:textId="0E0B7E35" w:rsidR="003005E3" w:rsidRPr="00503857" w:rsidRDefault="003005E3" w:rsidP="003005E3">
            <w:pPr>
              <w:spacing w:before="60" w:after="60"/>
              <w:ind w:left="0" w:right="0"/>
              <w:jc w:val="center"/>
              <w:rPr>
                <w:noProof/>
                <w:color w:val="365F91" w:themeColor="accent1" w:themeShade="BF"/>
                <w:sz w:val="24"/>
                <w:szCs w:val="24"/>
                <w:lang w:bidi="ar-SA"/>
              </w:rPr>
            </w:pPr>
          </w:p>
        </w:tc>
      </w:tr>
      <w:tr w:rsidR="003005E3" w:rsidRPr="00503857" w14:paraId="320970B9" w14:textId="77777777" w:rsidTr="00D46D8E">
        <w:trPr>
          <w:cantSplit/>
        </w:trPr>
        <w:tc>
          <w:tcPr>
            <w:tcW w:w="3199" w:type="dxa"/>
            <w:tcBorders>
              <w:top w:val="single" w:sz="2" w:space="0" w:color="auto"/>
              <w:bottom w:val="single" w:sz="2" w:space="0" w:color="auto"/>
            </w:tcBorders>
            <w:vAlign w:val="center"/>
          </w:tcPr>
          <w:p w14:paraId="79254842" w14:textId="593CD5DF" w:rsidR="003005E3" w:rsidRDefault="0075667C" w:rsidP="003005E3">
            <w:pPr>
              <w:spacing w:before="60" w:after="60"/>
              <w:ind w:left="0" w:right="0"/>
              <w:rPr>
                <w:bCs w:val="0"/>
                <w:color w:val="365F91" w:themeColor="accent1" w:themeShade="BF"/>
                <w:sz w:val="24"/>
                <w:szCs w:val="24"/>
              </w:rPr>
            </w:pPr>
            <w:r>
              <w:rPr>
                <w:bCs w:val="0"/>
                <w:color w:val="365F91" w:themeColor="accent1" w:themeShade="BF"/>
                <w:sz w:val="24"/>
                <w:szCs w:val="24"/>
              </w:rPr>
              <w:t>10</w:t>
            </w:r>
            <w:r w:rsidR="003005E3">
              <w:rPr>
                <w:bCs w:val="0"/>
                <w:color w:val="365F91" w:themeColor="accent1" w:themeShade="BF"/>
                <w:sz w:val="24"/>
                <w:szCs w:val="24"/>
              </w:rPr>
              <w:t>. Select your building from the results list and click OK.</w:t>
            </w:r>
          </w:p>
        </w:tc>
        <w:tc>
          <w:tcPr>
            <w:tcW w:w="7241" w:type="dxa"/>
            <w:tcBorders>
              <w:top w:val="single" w:sz="2" w:space="0" w:color="auto"/>
              <w:bottom w:val="single" w:sz="2" w:space="0" w:color="auto"/>
            </w:tcBorders>
            <w:vAlign w:val="center"/>
          </w:tcPr>
          <w:p w14:paraId="00FDBE5B" w14:textId="77777777" w:rsidR="003005E3" w:rsidRDefault="003005E3" w:rsidP="003005E3">
            <w:pPr>
              <w:spacing w:before="60" w:after="60"/>
              <w:ind w:left="0" w:right="0"/>
              <w:jc w:val="center"/>
              <w:rPr>
                <w:noProof/>
              </w:rPr>
            </w:pPr>
          </w:p>
          <w:p w14:paraId="4FD045AD" w14:textId="6C75A5D5" w:rsidR="003005E3" w:rsidRDefault="00345142" w:rsidP="003005E3">
            <w:pPr>
              <w:spacing w:before="60" w:after="60"/>
              <w:ind w:left="0" w:right="0"/>
              <w:jc w:val="center"/>
              <w:rPr>
                <w:noProof/>
              </w:rPr>
            </w:pPr>
            <w:r>
              <w:rPr>
                <w:noProof/>
              </w:rPr>
              <mc:AlternateContent>
                <mc:Choice Requires="wps">
                  <w:drawing>
                    <wp:anchor distT="0" distB="0" distL="114300" distR="114300" simplePos="0" relativeHeight="251706368" behindDoc="0" locked="0" layoutInCell="1" allowOverlap="1" wp14:anchorId="77D6C6BB" wp14:editId="1FD7A0E8">
                      <wp:simplePos x="0" y="0"/>
                      <wp:positionH relativeFrom="column">
                        <wp:posOffset>3828415</wp:posOffset>
                      </wp:positionH>
                      <wp:positionV relativeFrom="paragraph">
                        <wp:posOffset>2128520</wp:posOffset>
                      </wp:positionV>
                      <wp:extent cx="247650" cy="238125"/>
                      <wp:effectExtent l="19050" t="19050" r="38100" b="47625"/>
                      <wp:wrapNone/>
                      <wp:docPr id="362018231" name="Rectangle 7"/>
                      <wp:cNvGraphicFramePr/>
                      <a:graphic xmlns:a="http://schemas.openxmlformats.org/drawingml/2006/main">
                        <a:graphicData uri="http://schemas.microsoft.com/office/word/2010/wordprocessingShape">
                          <wps:wsp>
                            <wps:cNvSpPr/>
                            <wps:spPr>
                              <a:xfrm>
                                <a:off x="0" y="0"/>
                                <a:ext cx="247650" cy="238125"/>
                              </a:xfrm>
                              <a:prstGeom prst="rect">
                                <a:avLst/>
                              </a:prstGeom>
                              <a:noFill/>
                              <a:ln w="50800">
                                <a:solidFill>
                                  <a:srgbClr val="EE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2FAB502" id="Rectangle 7" o:spid="_x0000_s1026" style="position:absolute;margin-left:301.45pt;margin-top:167.6pt;width:19.5pt;height:18.7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" filled="f" strokecolor="#e00" strokeweight="4pt"/>
                  </w:pict>
                </mc:Fallback>
              </mc:AlternateContent>
            </w:r>
            <w:r w:rsidR="003005E3" w:rsidRPr="004C224C">
              <w:rPr>
                <w:noProof/>
              </w:rPr>
              <w:drawing>
                <wp:inline distT="0" distB="0" distL="0" distR="0" wp14:anchorId="285415CE" wp14:editId="19A03B9D">
                  <wp:extent cx="4460875" cy="2332355"/>
                  <wp:effectExtent l="12700" t="12700" r="9525" b="17145"/>
                  <wp:docPr id="162213344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2133447" name=""/>
                          <pic:cNvPicPr/>
                        </pic:nvPicPr>
                        <pic:blipFill>
                          <a:blip r:embed="rId37"/>
                          <a:stretch>
                            <a:fillRect/>
                          </a:stretch>
                        </pic:blipFill>
                        <pic:spPr>
                          <a:xfrm>
                            <a:off x="0" y="0"/>
                            <a:ext cx="4460875" cy="2332355"/>
                          </a:xfrm>
                          <a:prstGeom prst="rect">
                            <a:avLst/>
                          </a:prstGeom>
                          <a:ln>
                            <a:solidFill>
                              <a:schemeClr val="accent1"/>
                            </a:solidFill>
                          </a:ln>
                        </pic:spPr>
                      </pic:pic>
                    </a:graphicData>
                  </a:graphic>
                </wp:inline>
              </w:drawing>
            </w:r>
          </w:p>
          <w:p w14:paraId="2651FAA6" w14:textId="1EC45175" w:rsidR="003005E3" w:rsidRDefault="003005E3" w:rsidP="003005E3">
            <w:pPr>
              <w:spacing w:before="60" w:after="60"/>
              <w:ind w:left="0" w:right="0"/>
              <w:jc w:val="center"/>
              <w:rPr>
                <w:noProof/>
              </w:rPr>
            </w:pPr>
          </w:p>
        </w:tc>
      </w:tr>
      <w:tr w:rsidR="003005E3" w:rsidRPr="00503857" w14:paraId="0141A7B7" w14:textId="77777777" w:rsidTr="00D46D8E">
        <w:trPr>
          <w:cantSplit/>
        </w:trPr>
        <w:tc>
          <w:tcPr>
            <w:tcW w:w="3199" w:type="dxa"/>
            <w:tcBorders>
              <w:top w:val="single" w:sz="2" w:space="0" w:color="auto"/>
              <w:bottom w:val="single" w:sz="2" w:space="0" w:color="auto"/>
            </w:tcBorders>
            <w:vAlign w:val="center"/>
          </w:tcPr>
          <w:p w14:paraId="5A83902C" w14:textId="40997107" w:rsidR="003005E3" w:rsidRDefault="003005E3" w:rsidP="003005E3">
            <w:pPr>
              <w:spacing w:before="60" w:after="60"/>
              <w:ind w:left="0" w:right="0"/>
              <w:rPr>
                <w:bCs w:val="0"/>
                <w:color w:val="365F91" w:themeColor="accent1" w:themeShade="BF"/>
                <w:sz w:val="24"/>
                <w:szCs w:val="24"/>
              </w:rPr>
            </w:pPr>
            <w:r>
              <w:rPr>
                <w:bCs w:val="0"/>
                <w:color w:val="365F91" w:themeColor="accent1" w:themeShade="BF"/>
                <w:sz w:val="24"/>
                <w:szCs w:val="24"/>
              </w:rPr>
              <w:lastRenderedPageBreak/>
              <w:t>1</w:t>
            </w:r>
            <w:r w:rsidR="0075667C">
              <w:rPr>
                <w:bCs w:val="0"/>
                <w:color w:val="365F91" w:themeColor="accent1" w:themeShade="BF"/>
                <w:sz w:val="24"/>
                <w:szCs w:val="24"/>
              </w:rPr>
              <w:t>1</w:t>
            </w:r>
            <w:r w:rsidRPr="000D07ED">
              <w:rPr>
                <w:bCs w:val="0"/>
                <w:color w:val="365F91" w:themeColor="accent1" w:themeShade="BF"/>
                <w:sz w:val="24"/>
                <w:szCs w:val="24"/>
              </w:rPr>
              <w:t xml:space="preserve">. Press enter </w:t>
            </w:r>
            <w:r>
              <w:rPr>
                <w:bCs w:val="0"/>
                <w:color w:val="365F91" w:themeColor="accent1" w:themeShade="BF"/>
                <w:sz w:val="24"/>
                <w:szCs w:val="24"/>
              </w:rPr>
              <w:t xml:space="preserve">to populate </w:t>
            </w:r>
            <w:r w:rsidRPr="000D07ED">
              <w:rPr>
                <w:bCs w:val="0"/>
                <w:color w:val="365F91" w:themeColor="accent1" w:themeShade="BF"/>
                <w:sz w:val="24"/>
                <w:szCs w:val="24"/>
              </w:rPr>
              <w:t xml:space="preserve">your address into the Address field. </w:t>
            </w:r>
          </w:p>
          <w:p w14:paraId="763711FA" w14:textId="77777777" w:rsidR="003005E3" w:rsidRDefault="003005E3" w:rsidP="003005E3">
            <w:pPr>
              <w:spacing w:before="60" w:after="60"/>
              <w:ind w:left="0" w:right="0"/>
              <w:rPr>
                <w:bCs w:val="0"/>
                <w:color w:val="365F91" w:themeColor="accent1" w:themeShade="BF"/>
                <w:sz w:val="24"/>
                <w:szCs w:val="24"/>
              </w:rPr>
            </w:pPr>
          </w:p>
          <w:p w14:paraId="1E1E494C" w14:textId="043EBF21" w:rsidR="003005E3" w:rsidRDefault="003005E3" w:rsidP="003005E3">
            <w:pPr>
              <w:spacing w:before="60" w:after="60"/>
              <w:ind w:left="0" w:right="0"/>
              <w:rPr>
                <w:bCs w:val="0"/>
                <w:color w:val="365F91" w:themeColor="accent1" w:themeShade="BF"/>
                <w:sz w:val="24"/>
                <w:szCs w:val="24"/>
              </w:rPr>
            </w:pPr>
            <w:r w:rsidRPr="000D07ED">
              <w:rPr>
                <w:bCs w:val="0"/>
                <w:color w:val="365F91" w:themeColor="accent1" w:themeShade="BF"/>
                <w:sz w:val="24"/>
                <w:szCs w:val="24"/>
              </w:rPr>
              <w:t xml:space="preserve">If you have multiple line items in your requisition, click Yes to </w:t>
            </w:r>
            <w:r>
              <w:rPr>
                <w:bCs w:val="0"/>
                <w:color w:val="365F91" w:themeColor="accent1" w:themeShade="BF"/>
                <w:sz w:val="24"/>
                <w:szCs w:val="24"/>
              </w:rPr>
              <w:t>apply</w:t>
            </w:r>
            <w:r w:rsidRPr="000D07ED">
              <w:rPr>
                <w:bCs w:val="0"/>
                <w:color w:val="365F91" w:themeColor="accent1" w:themeShade="BF"/>
                <w:sz w:val="24"/>
                <w:szCs w:val="24"/>
              </w:rPr>
              <w:t xml:space="preserve"> the same building master data for each line</w:t>
            </w:r>
            <w:r>
              <w:rPr>
                <w:bCs w:val="0"/>
                <w:color w:val="365F91" w:themeColor="accent1" w:themeShade="BF"/>
                <w:sz w:val="24"/>
                <w:szCs w:val="24"/>
              </w:rPr>
              <w:t xml:space="preserve"> item</w:t>
            </w:r>
            <w:r w:rsidRPr="000D07ED">
              <w:rPr>
                <w:bCs w:val="0"/>
                <w:color w:val="365F91" w:themeColor="accent1" w:themeShade="BF"/>
                <w:sz w:val="24"/>
                <w:szCs w:val="24"/>
              </w:rPr>
              <w:t>.</w:t>
            </w:r>
          </w:p>
          <w:p w14:paraId="7F5CA45C" w14:textId="77777777" w:rsidR="003005E3" w:rsidRDefault="003005E3" w:rsidP="003005E3">
            <w:pPr>
              <w:spacing w:before="60" w:after="60"/>
              <w:ind w:left="0" w:right="0"/>
              <w:rPr>
                <w:bCs w:val="0"/>
                <w:color w:val="365F91" w:themeColor="accent1" w:themeShade="BF"/>
                <w:sz w:val="24"/>
                <w:szCs w:val="24"/>
              </w:rPr>
            </w:pPr>
          </w:p>
          <w:p w14:paraId="21019580" w14:textId="77777777" w:rsidR="003005E3" w:rsidRDefault="003005E3" w:rsidP="003005E3">
            <w:pPr>
              <w:spacing w:before="60" w:after="60"/>
              <w:ind w:left="0" w:right="0"/>
              <w:rPr>
                <w:bCs w:val="0"/>
                <w:color w:val="365F91" w:themeColor="accent1" w:themeShade="BF"/>
                <w:sz w:val="24"/>
                <w:szCs w:val="24"/>
              </w:rPr>
            </w:pPr>
            <w:r>
              <w:rPr>
                <w:bCs w:val="0"/>
                <w:color w:val="365F91" w:themeColor="accent1" w:themeShade="BF"/>
                <w:sz w:val="24"/>
                <w:szCs w:val="24"/>
              </w:rPr>
              <w:t>TIP: You may want to record your building address number for your delivery location for convenient entry on future requisitions.</w:t>
            </w:r>
          </w:p>
          <w:p w14:paraId="5C6D8090" w14:textId="5D7587A7" w:rsidR="003005E3" w:rsidRPr="007C32A7" w:rsidRDefault="003005E3" w:rsidP="003005E3">
            <w:pPr>
              <w:spacing w:before="60" w:after="60"/>
              <w:ind w:left="0" w:right="0"/>
              <w:rPr>
                <w:bCs w:val="0"/>
                <w:color w:val="EE0000"/>
                <w:sz w:val="24"/>
                <w:szCs w:val="24"/>
              </w:rPr>
            </w:pPr>
          </w:p>
        </w:tc>
        <w:tc>
          <w:tcPr>
            <w:tcW w:w="7241" w:type="dxa"/>
            <w:tcBorders>
              <w:top w:val="single" w:sz="2" w:space="0" w:color="auto"/>
              <w:bottom w:val="single" w:sz="2" w:space="0" w:color="auto"/>
            </w:tcBorders>
            <w:vAlign w:val="center"/>
          </w:tcPr>
          <w:p w14:paraId="6C0EAC69" w14:textId="77777777" w:rsidR="003005E3" w:rsidRDefault="003005E3" w:rsidP="003005E3">
            <w:pPr>
              <w:spacing w:before="60" w:after="60"/>
              <w:ind w:left="0" w:right="0"/>
              <w:jc w:val="center"/>
              <w:rPr>
                <w:noProof/>
                <w:color w:val="365F91" w:themeColor="accent1" w:themeShade="BF"/>
                <w:sz w:val="24"/>
                <w:szCs w:val="24"/>
                <w:lang w:bidi="ar-SA"/>
              </w:rPr>
            </w:pPr>
          </w:p>
          <w:p w14:paraId="397D79DF" w14:textId="38AE0310" w:rsidR="003005E3" w:rsidRDefault="00345142" w:rsidP="003005E3">
            <w:pPr>
              <w:spacing w:before="60" w:after="60"/>
              <w:ind w:left="0" w:right="0"/>
              <w:jc w:val="center"/>
              <w:rPr>
                <w:noProof/>
                <w:color w:val="365F91" w:themeColor="accent1" w:themeShade="BF"/>
                <w:sz w:val="24"/>
                <w:szCs w:val="24"/>
                <w:lang w:bidi="ar-SA"/>
              </w:rPr>
            </w:pPr>
            <w:r>
              <w:rPr>
                <w:noProof/>
              </w:rPr>
              <mc:AlternateContent>
                <mc:Choice Requires="wps">
                  <w:drawing>
                    <wp:anchor distT="0" distB="0" distL="114300" distR="114300" simplePos="0" relativeHeight="251704320" behindDoc="0" locked="0" layoutInCell="1" allowOverlap="1" wp14:anchorId="346A6C5D" wp14:editId="16E6DF0F">
                      <wp:simplePos x="0" y="0"/>
                      <wp:positionH relativeFrom="column">
                        <wp:posOffset>485140</wp:posOffset>
                      </wp:positionH>
                      <wp:positionV relativeFrom="paragraph">
                        <wp:posOffset>1574800</wp:posOffset>
                      </wp:positionV>
                      <wp:extent cx="838200" cy="276225"/>
                      <wp:effectExtent l="19050" t="19050" r="38100" b="47625"/>
                      <wp:wrapNone/>
                      <wp:docPr id="1289865607" name="Rectangle 7"/>
                      <wp:cNvGraphicFramePr/>
                      <a:graphic xmlns:a="http://schemas.openxmlformats.org/drawingml/2006/main">
                        <a:graphicData uri="http://schemas.microsoft.com/office/word/2010/wordprocessingShape">
                          <wps:wsp>
                            <wps:cNvSpPr/>
                            <wps:spPr>
                              <a:xfrm>
                                <a:off x="0" y="0"/>
                                <a:ext cx="838200" cy="276225"/>
                              </a:xfrm>
                              <a:prstGeom prst="rect">
                                <a:avLst/>
                              </a:prstGeom>
                              <a:noFill/>
                              <a:ln w="50800">
                                <a:solidFill>
                                  <a:srgbClr val="EE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0919A4B" id="Rectangle 7" o:spid="_x0000_s1026" style="position:absolute;margin-left:38.2pt;margin-top:124pt;width:66pt;height:21.7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" filled="f" strokecolor="#e00" strokeweight="4pt"/>
                  </w:pict>
                </mc:Fallback>
              </mc:AlternateContent>
            </w:r>
            <w:r w:rsidR="003005E3" w:rsidRPr="008F511B">
              <w:rPr>
                <w:noProof/>
                <w:color w:val="365F91" w:themeColor="accent1" w:themeShade="BF"/>
                <w:sz w:val="24"/>
                <w:szCs w:val="24"/>
                <w:lang w:bidi="ar-SA"/>
              </w:rPr>
              <w:drawing>
                <wp:inline distT="0" distB="0" distL="0" distR="0" wp14:anchorId="13C87AAD" wp14:editId="5CF4982F">
                  <wp:extent cx="4460875" cy="2237105"/>
                  <wp:effectExtent l="12700" t="12700" r="9525" b="10795"/>
                  <wp:docPr id="83656799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6567990" name=""/>
                          <pic:cNvPicPr/>
                        </pic:nvPicPr>
                        <pic:blipFill>
                          <a:blip r:embed="rId38"/>
                          <a:stretch>
                            <a:fillRect/>
                          </a:stretch>
                        </pic:blipFill>
                        <pic:spPr>
                          <a:xfrm>
                            <a:off x="0" y="0"/>
                            <a:ext cx="4460875" cy="2237105"/>
                          </a:xfrm>
                          <a:prstGeom prst="rect">
                            <a:avLst/>
                          </a:prstGeom>
                          <a:ln>
                            <a:solidFill>
                              <a:schemeClr val="accent1"/>
                            </a:solidFill>
                          </a:ln>
                        </pic:spPr>
                      </pic:pic>
                    </a:graphicData>
                  </a:graphic>
                </wp:inline>
              </w:drawing>
            </w:r>
          </w:p>
          <w:p w14:paraId="6FEA0EAB" w14:textId="133022A6" w:rsidR="003005E3" w:rsidRPr="00503857" w:rsidRDefault="003005E3" w:rsidP="003005E3">
            <w:pPr>
              <w:spacing w:before="60" w:after="60"/>
              <w:ind w:left="0" w:right="0"/>
              <w:jc w:val="center"/>
              <w:rPr>
                <w:noProof/>
                <w:color w:val="365F91" w:themeColor="accent1" w:themeShade="BF"/>
                <w:sz w:val="24"/>
                <w:szCs w:val="24"/>
                <w:lang w:bidi="ar-SA"/>
              </w:rPr>
            </w:pPr>
          </w:p>
        </w:tc>
      </w:tr>
      <w:tr w:rsidR="003005E3" w:rsidRPr="00503857" w14:paraId="7481334A" w14:textId="77777777" w:rsidTr="00D46D8E">
        <w:trPr>
          <w:cantSplit/>
        </w:trPr>
        <w:tc>
          <w:tcPr>
            <w:tcW w:w="3199" w:type="dxa"/>
            <w:tcBorders>
              <w:top w:val="single" w:sz="2" w:space="0" w:color="auto"/>
              <w:bottom w:val="single" w:sz="2" w:space="0" w:color="auto"/>
            </w:tcBorders>
            <w:vAlign w:val="center"/>
          </w:tcPr>
          <w:p w14:paraId="5BFDA533" w14:textId="77777777" w:rsidR="00345142" w:rsidRDefault="00345142" w:rsidP="003005E3">
            <w:pPr>
              <w:spacing w:before="60" w:after="60"/>
              <w:ind w:left="0" w:right="0"/>
              <w:rPr>
                <w:bCs w:val="0"/>
                <w:color w:val="365F91" w:themeColor="accent1" w:themeShade="BF"/>
                <w:sz w:val="24"/>
                <w:szCs w:val="24"/>
              </w:rPr>
            </w:pPr>
            <w:r w:rsidRPr="00345142">
              <w:rPr>
                <w:b/>
                <w:color w:val="365F91" w:themeColor="accent1" w:themeShade="BF"/>
                <w:sz w:val="24"/>
                <w:szCs w:val="24"/>
              </w:rPr>
              <w:t>Important</w:t>
            </w:r>
            <w:r>
              <w:rPr>
                <w:bCs w:val="0"/>
                <w:color w:val="365F91" w:themeColor="accent1" w:themeShade="BF"/>
                <w:sz w:val="24"/>
                <w:szCs w:val="24"/>
              </w:rPr>
              <w:t>: You must hit the “Enter” key on your keyboard to ensure the address data loads into the req before going into Address Details.</w:t>
            </w:r>
          </w:p>
          <w:p w14:paraId="13DF1ED5" w14:textId="77777777" w:rsidR="00345142" w:rsidRDefault="00345142" w:rsidP="003005E3">
            <w:pPr>
              <w:spacing w:before="60" w:after="60"/>
              <w:ind w:left="0" w:right="0"/>
              <w:rPr>
                <w:bCs w:val="0"/>
                <w:color w:val="365F91" w:themeColor="accent1" w:themeShade="BF"/>
                <w:sz w:val="24"/>
                <w:szCs w:val="24"/>
              </w:rPr>
            </w:pPr>
          </w:p>
          <w:p w14:paraId="1A9E06B5" w14:textId="2CB76D0C" w:rsidR="003005E3" w:rsidRDefault="003005E3" w:rsidP="003005E3">
            <w:pPr>
              <w:spacing w:before="60" w:after="60"/>
              <w:ind w:left="0" w:right="0"/>
              <w:rPr>
                <w:bCs w:val="0"/>
                <w:color w:val="365F91" w:themeColor="accent1" w:themeShade="BF"/>
                <w:sz w:val="24"/>
                <w:szCs w:val="24"/>
              </w:rPr>
            </w:pPr>
            <w:r w:rsidRPr="000D07ED">
              <w:rPr>
                <w:bCs w:val="0"/>
                <w:color w:val="365F91" w:themeColor="accent1" w:themeShade="BF"/>
                <w:sz w:val="24"/>
                <w:szCs w:val="24"/>
              </w:rPr>
              <w:t>1</w:t>
            </w:r>
            <w:r w:rsidR="0075667C">
              <w:rPr>
                <w:bCs w:val="0"/>
                <w:color w:val="365F91" w:themeColor="accent1" w:themeShade="BF"/>
                <w:sz w:val="24"/>
                <w:szCs w:val="24"/>
              </w:rPr>
              <w:t>2</w:t>
            </w:r>
            <w:r w:rsidRPr="000D07ED">
              <w:rPr>
                <w:bCs w:val="0"/>
                <w:color w:val="365F91" w:themeColor="accent1" w:themeShade="BF"/>
                <w:sz w:val="24"/>
                <w:szCs w:val="24"/>
              </w:rPr>
              <w:t>. Click the Address Details button</w:t>
            </w:r>
          </w:p>
          <w:p w14:paraId="474CD941" w14:textId="77777777" w:rsidR="00345142" w:rsidRDefault="00345142" w:rsidP="003005E3">
            <w:pPr>
              <w:spacing w:before="60" w:after="60"/>
              <w:ind w:left="0" w:right="0"/>
              <w:rPr>
                <w:bCs w:val="0"/>
                <w:color w:val="365F91" w:themeColor="accent1" w:themeShade="BF"/>
                <w:sz w:val="24"/>
                <w:szCs w:val="24"/>
              </w:rPr>
            </w:pPr>
          </w:p>
          <w:p w14:paraId="5D7EF1D0" w14:textId="6E4FB9F3" w:rsidR="00345142" w:rsidRDefault="00345142" w:rsidP="003005E3">
            <w:pPr>
              <w:spacing w:before="60" w:after="60"/>
              <w:ind w:left="0" w:right="0"/>
              <w:rPr>
                <w:bCs w:val="0"/>
                <w:color w:val="EE0000"/>
                <w:sz w:val="24"/>
                <w:szCs w:val="24"/>
              </w:rPr>
            </w:pPr>
          </w:p>
        </w:tc>
        <w:tc>
          <w:tcPr>
            <w:tcW w:w="7241" w:type="dxa"/>
            <w:tcBorders>
              <w:top w:val="single" w:sz="2" w:space="0" w:color="auto"/>
              <w:bottom w:val="single" w:sz="2" w:space="0" w:color="auto"/>
            </w:tcBorders>
            <w:vAlign w:val="center"/>
          </w:tcPr>
          <w:p w14:paraId="6212E2D2" w14:textId="7A9CB751" w:rsidR="003005E3" w:rsidRDefault="003005E3" w:rsidP="003005E3">
            <w:pPr>
              <w:spacing w:before="60" w:after="60"/>
              <w:ind w:left="0" w:right="0"/>
              <w:jc w:val="center"/>
              <w:rPr>
                <w:noProof/>
                <w:color w:val="365F91" w:themeColor="accent1" w:themeShade="BF"/>
                <w:sz w:val="24"/>
                <w:szCs w:val="24"/>
                <w:lang w:bidi="ar-SA"/>
              </w:rPr>
            </w:pPr>
          </w:p>
          <w:p w14:paraId="1F1BD31E" w14:textId="6931A931" w:rsidR="003005E3" w:rsidRDefault="00345142" w:rsidP="003005E3">
            <w:pPr>
              <w:spacing w:before="60" w:after="60"/>
              <w:ind w:left="0" w:right="0"/>
              <w:jc w:val="center"/>
              <w:rPr>
                <w:noProof/>
                <w:color w:val="365F91" w:themeColor="accent1" w:themeShade="BF"/>
                <w:sz w:val="24"/>
                <w:szCs w:val="24"/>
                <w:lang w:bidi="ar-SA"/>
              </w:rPr>
            </w:pPr>
            <w:r>
              <w:rPr>
                <w:noProof/>
              </w:rPr>
              <mc:AlternateContent>
                <mc:Choice Requires="wps">
                  <w:drawing>
                    <wp:anchor distT="0" distB="0" distL="114300" distR="114300" simplePos="0" relativeHeight="251708416" behindDoc="0" locked="0" layoutInCell="1" allowOverlap="1" wp14:anchorId="08217EBD" wp14:editId="1B160EFF">
                      <wp:simplePos x="0" y="0"/>
                      <wp:positionH relativeFrom="column">
                        <wp:posOffset>894715</wp:posOffset>
                      </wp:positionH>
                      <wp:positionV relativeFrom="paragraph">
                        <wp:posOffset>554990</wp:posOffset>
                      </wp:positionV>
                      <wp:extent cx="2419350" cy="276225"/>
                      <wp:effectExtent l="19050" t="19050" r="38100" b="47625"/>
                      <wp:wrapNone/>
                      <wp:docPr id="347562489" name="Rectangle 7"/>
                      <wp:cNvGraphicFramePr/>
                      <a:graphic xmlns:a="http://schemas.openxmlformats.org/drawingml/2006/main">
                        <a:graphicData uri="http://schemas.microsoft.com/office/word/2010/wordprocessingShape">
                          <wps:wsp>
                            <wps:cNvSpPr/>
                            <wps:spPr>
                              <a:xfrm>
                                <a:off x="0" y="0"/>
                                <a:ext cx="2419350" cy="276225"/>
                              </a:xfrm>
                              <a:prstGeom prst="rect">
                                <a:avLst/>
                              </a:prstGeom>
                              <a:noFill/>
                              <a:ln w="50800">
                                <a:solidFill>
                                  <a:srgbClr val="EE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C0E4AE1" id="Rectangle 7" o:spid="_x0000_s1026" style="position:absolute;margin-left:70.45pt;margin-top:43.7pt;width:190.5pt;height:21.7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" filled="f" strokecolor="#e00" strokeweight="4pt"/>
                  </w:pict>
                </mc:Fallback>
              </mc:AlternateContent>
            </w:r>
            <w:r w:rsidR="003005E3" w:rsidRPr="00CD3A14">
              <w:rPr>
                <w:noProof/>
                <w:color w:val="365F91" w:themeColor="accent1" w:themeShade="BF"/>
                <w:sz w:val="24"/>
                <w:szCs w:val="24"/>
                <w:lang w:bidi="ar-SA"/>
              </w:rPr>
              <w:drawing>
                <wp:inline distT="0" distB="0" distL="0" distR="0" wp14:anchorId="59285D53" wp14:editId="465229ED">
                  <wp:extent cx="3008026" cy="2632023"/>
                  <wp:effectExtent l="12700" t="12700" r="14605" b="10160"/>
                  <wp:docPr id="111054766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0547663" name=""/>
                          <pic:cNvPicPr/>
                        </pic:nvPicPr>
                        <pic:blipFill>
                          <a:blip r:embed="rId39"/>
                          <a:stretch>
                            <a:fillRect/>
                          </a:stretch>
                        </pic:blipFill>
                        <pic:spPr>
                          <a:xfrm>
                            <a:off x="0" y="0"/>
                            <a:ext cx="3029291" cy="2650630"/>
                          </a:xfrm>
                          <a:prstGeom prst="rect">
                            <a:avLst/>
                          </a:prstGeom>
                          <a:ln>
                            <a:solidFill>
                              <a:schemeClr val="accent1"/>
                            </a:solidFill>
                          </a:ln>
                        </pic:spPr>
                      </pic:pic>
                    </a:graphicData>
                  </a:graphic>
                </wp:inline>
              </w:drawing>
            </w:r>
          </w:p>
          <w:p w14:paraId="6A0FA030" w14:textId="3FE22785" w:rsidR="003005E3" w:rsidRDefault="003005E3" w:rsidP="003005E3">
            <w:pPr>
              <w:spacing w:before="60" w:after="60"/>
              <w:ind w:left="0" w:right="0"/>
              <w:jc w:val="center"/>
              <w:rPr>
                <w:noProof/>
                <w:color w:val="365F91" w:themeColor="accent1" w:themeShade="BF"/>
                <w:sz w:val="24"/>
                <w:szCs w:val="24"/>
                <w:lang w:bidi="ar-SA"/>
              </w:rPr>
            </w:pPr>
          </w:p>
        </w:tc>
      </w:tr>
      <w:tr w:rsidR="003005E3" w:rsidRPr="00503857" w14:paraId="14363937" w14:textId="77777777" w:rsidTr="00D46D8E">
        <w:trPr>
          <w:cantSplit/>
        </w:trPr>
        <w:tc>
          <w:tcPr>
            <w:tcW w:w="3199" w:type="dxa"/>
            <w:tcBorders>
              <w:top w:val="single" w:sz="2" w:space="0" w:color="auto"/>
              <w:bottom w:val="single" w:sz="2" w:space="0" w:color="auto"/>
            </w:tcBorders>
            <w:vAlign w:val="center"/>
          </w:tcPr>
          <w:p w14:paraId="791BAF06" w14:textId="0602DFF7" w:rsidR="003005E3" w:rsidRDefault="003005E3" w:rsidP="003005E3">
            <w:pPr>
              <w:spacing w:before="60" w:after="60"/>
              <w:ind w:left="0" w:right="0"/>
              <w:rPr>
                <w:bCs w:val="0"/>
                <w:color w:val="EE0000"/>
                <w:sz w:val="24"/>
                <w:szCs w:val="24"/>
              </w:rPr>
            </w:pPr>
            <w:r w:rsidRPr="000D07ED">
              <w:rPr>
                <w:bCs w:val="0"/>
                <w:color w:val="365F91" w:themeColor="accent1" w:themeShade="BF"/>
                <w:sz w:val="24"/>
                <w:szCs w:val="24"/>
              </w:rPr>
              <w:lastRenderedPageBreak/>
              <w:t>1</w:t>
            </w:r>
            <w:r w:rsidR="0075667C">
              <w:rPr>
                <w:bCs w:val="0"/>
                <w:color w:val="365F91" w:themeColor="accent1" w:themeShade="BF"/>
                <w:sz w:val="24"/>
                <w:szCs w:val="24"/>
              </w:rPr>
              <w:t>3</w:t>
            </w:r>
            <w:r w:rsidRPr="000D07ED">
              <w:rPr>
                <w:bCs w:val="0"/>
                <w:color w:val="365F91" w:themeColor="accent1" w:themeShade="BF"/>
                <w:sz w:val="24"/>
                <w:szCs w:val="24"/>
              </w:rPr>
              <w:t>. Within the Street Address section, click the Expand Section button</w:t>
            </w:r>
            <w:r>
              <w:rPr>
                <w:bCs w:val="0"/>
                <w:color w:val="365F91" w:themeColor="accent1" w:themeShade="BF"/>
                <w:sz w:val="24"/>
                <w:szCs w:val="24"/>
              </w:rPr>
              <w:t xml:space="preserve"> at the bottom right of section.</w:t>
            </w:r>
          </w:p>
        </w:tc>
        <w:tc>
          <w:tcPr>
            <w:tcW w:w="7241" w:type="dxa"/>
            <w:tcBorders>
              <w:top w:val="single" w:sz="2" w:space="0" w:color="auto"/>
              <w:bottom w:val="single" w:sz="2" w:space="0" w:color="auto"/>
            </w:tcBorders>
            <w:vAlign w:val="center"/>
          </w:tcPr>
          <w:p w14:paraId="15D74C5B" w14:textId="77777777" w:rsidR="003005E3" w:rsidRDefault="003005E3" w:rsidP="003005E3">
            <w:pPr>
              <w:spacing w:before="60" w:after="60"/>
              <w:ind w:left="0" w:right="0"/>
              <w:jc w:val="center"/>
              <w:rPr>
                <w:noProof/>
                <w:color w:val="365F91" w:themeColor="accent1" w:themeShade="BF"/>
                <w:sz w:val="24"/>
                <w:szCs w:val="24"/>
                <w:lang w:bidi="ar-SA"/>
              </w:rPr>
            </w:pPr>
          </w:p>
          <w:p w14:paraId="2CAB2044" w14:textId="7E1E06C1" w:rsidR="003005E3" w:rsidRDefault="00345142" w:rsidP="003005E3">
            <w:pPr>
              <w:spacing w:before="60" w:after="60"/>
              <w:ind w:left="0" w:right="0"/>
              <w:jc w:val="center"/>
              <w:rPr>
                <w:noProof/>
                <w:color w:val="365F91" w:themeColor="accent1" w:themeShade="BF"/>
                <w:sz w:val="24"/>
                <w:szCs w:val="24"/>
                <w:lang w:bidi="ar-SA"/>
              </w:rPr>
            </w:pPr>
            <w:r>
              <w:rPr>
                <w:noProof/>
              </w:rPr>
              <mc:AlternateContent>
                <mc:Choice Requires="wps">
                  <w:drawing>
                    <wp:anchor distT="0" distB="0" distL="114300" distR="114300" simplePos="0" relativeHeight="251710464" behindDoc="0" locked="0" layoutInCell="1" allowOverlap="1" wp14:anchorId="0C1551A3" wp14:editId="3B78BD65">
                      <wp:simplePos x="0" y="0"/>
                      <wp:positionH relativeFrom="column">
                        <wp:posOffset>4132580</wp:posOffset>
                      </wp:positionH>
                      <wp:positionV relativeFrom="paragraph">
                        <wp:posOffset>888365</wp:posOffset>
                      </wp:positionV>
                      <wp:extent cx="257175" cy="285750"/>
                      <wp:effectExtent l="19050" t="19050" r="47625" b="38100"/>
                      <wp:wrapNone/>
                      <wp:docPr id="1575301611" name="Rectangle 7"/>
                      <wp:cNvGraphicFramePr/>
                      <a:graphic xmlns:a="http://schemas.openxmlformats.org/drawingml/2006/main">
                        <a:graphicData uri="http://schemas.microsoft.com/office/word/2010/wordprocessingShape">
                          <wps:wsp>
                            <wps:cNvSpPr/>
                            <wps:spPr>
                              <a:xfrm>
                                <a:off x="0" y="0"/>
                                <a:ext cx="257175" cy="285750"/>
                              </a:xfrm>
                              <a:prstGeom prst="rect">
                                <a:avLst/>
                              </a:prstGeom>
                              <a:noFill/>
                              <a:ln w="50800">
                                <a:solidFill>
                                  <a:srgbClr val="EE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D433995" id="Rectangle 7" o:spid="_x0000_s1026" style="position:absolute;margin-left:325.4pt;margin-top:69.95pt;width:20.25pt;height:22.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" filled="f" strokecolor="#e00" strokeweight="4pt"/>
                  </w:pict>
                </mc:Fallback>
              </mc:AlternateContent>
            </w:r>
            <w:r w:rsidR="003005E3" w:rsidRPr="00B96AF4">
              <w:rPr>
                <w:noProof/>
                <w:color w:val="365F91" w:themeColor="accent1" w:themeShade="BF"/>
                <w:sz w:val="24"/>
                <w:szCs w:val="24"/>
                <w:lang w:bidi="ar-SA"/>
              </w:rPr>
              <w:drawing>
                <wp:inline distT="0" distB="0" distL="0" distR="0" wp14:anchorId="510AABBB" wp14:editId="33E2A042">
                  <wp:extent cx="4460875" cy="1318260"/>
                  <wp:effectExtent l="12700" t="12700" r="9525" b="15240"/>
                  <wp:docPr id="180361709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3617090" name=""/>
                          <pic:cNvPicPr/>
                        </pic:nvPicPr>
                        <pic:blipFill>
                          <a:blip r:embed="rId40"/>
                          <a:stretch>
                            <a:fillRect/>
                          </a:stretch>
                        </pic:blipFill>
                        <pic:spPr>
                          <a:xfrm>
                            <a:off x="0" y="0"/>
                            <a:ext cx="4460875" cy="1318260"/>
                          </a:xfrm>
                          <a:prstGeom prst="rect">
                            <a:avLst/>
                          </a:prstGeom>
                          <a:ln>
                            <a:solidFill>
                              <a:schemeClr val="accent1"/>
                            </a:solidFill>
                          </a:ln>
                        </pic:spPr>
                      </pic:pic>
                    </a:graphicData>
                  </a:graphic>
                </wp:inline>
              </w:drawing>
            </w:r>
          </w:p>
          <w:p w14:paraId="3616653A" w14:textId="5758A0CF" w:rsidR="003005E3" w:rsidRDefault="003005E3" w:rsidP="003005E3">
            <w:pPr>
              <w:spacing w:before="60" w:after="60"/>
              <w:ind w:left="0" w:right="0"/>
              <w:jc w:val="center"/>
              <w:rPr>
                <w:noProof/>
                <w:color w:val="365F91" w:themeColor="accent1" w:themeShade="BF"/>
                <w:sz w:val="24"/>
                <w:szCs w:val="24"/>
                <w:lang w:bidi="ar-SA"/>
              </w:rPr>
            </w:pPr>
          </w:p>
        </w:tc>
      </w:tr>
      <w:tr w:rsidR="003005E3" w:rsidRPr="00503857" w14:paraId="432B753A" w14:textId="77777777" w:rsidTr="00D46D8E">
        <w:trPr>
          <w:cantSplit/>
        </w:trPr>
        <w:tc>
          <w:tcPr>
            <w:tcW w:w="3199" w:type="dxa"/>
            <w:tcBorders>
              <w:top w:val="single" w:sz="2" w:space="0" w:color="auto"/>
              <w:bottom w:val="single" w:sz="2" w:space="0" w:color="auto"/>
            </w:tcBorders>
            <w:vAlign w:val="center"/>
          </w:tcPr>
          <w:p w14:paraId="742B68A3" w14:textId="159CB025" w:rsidR="003005E3" w:rsidRPr="000D07ED" w:rsidRDefault="003005E3" w:rsidP="003005E3">
            <w:pPr>
              <w:spacing w:before="60" w:after="60"/>
              <w:ind w:left="0" w:right="0"/>
              <w:rPr>
                <w:bCs w:val="0"/>
                <w:color w:val="365F91" w:themeColor="accent1" w:themeShade="BF"/>
                <w:sz w:val="24"/>
                <w:szCs w:val="24"/>
              </w:rPr>
            </w:pPr>
            <w:r w:rsidRPr="000D07ED">
              <w:rPr>
                <w:bCs w:val="0"/>
                <w:color w:val="365F91" w:themeColor="accent1" w:themeShade="BF"/>
                <w:sz w:val="24"/>
                <w:szCs w:val="24"/>
              </w:rPr>
              <w:t>1</w:t>
            </w:r>
            <w:r w:rsidR="0075667C">
              <w:rPr>
                <w:bCs w:val="0"/>
                <w:color w:val="365F91" w:themeColor="accent1" w:themeShade="BF"/>
                <w:sz w:val="24"/>
                <w:szCs w:val="24"/>
              </w:rPr>
              <w:t>4</w:t>
            </w:r>
            <w:r w:rsidRPr="000D07ED">
              <w:rPr>
                <w:bCs w:val="0"/>
                <w:color w:val="365F91" w:themeColor="accent1" w:themeShade="BF"/>
                <w:sz w:val="24"/>
                <w:szCs w:val="24"/>
              </w:rPr>
              <w:t>. Perform the following edits:</w:t>
            </w:r>
          </w:p>
          <w:p w14:paraId="5FE579DC" w14:textId="77777777" w:rsidR="003005E3" w:rsidRPr="000D07ED" w:rsidRDefault="003005E3" w:rsidP="003005E3">
            <w:pPr>
              <w:spacing w:before="60" w:after="60"/>
              <w:ind w:left="0" w:right="0"/>
              <w:rPr>
                <w:bCs w:val="0"/>
                <w:color w:val="365F91" w:themeColor="accent1" w:themeShade="BF"/>
                <w:sz w:val="24"/>
                <w:szCs w:val="24"/>
              </w:rPr>
            </w:pPr>
          </w:p>
          <w:p w14:paraId="4F0421BA" w14:textId="247BA8F7" w:rsidR="003005E3" w:rsidRPr="000D07ED" w:rsidRDefault="003005E3" w:rsidP="003005E3">
            <w:pPr>
              <w:spacing w:before="60" w:after="60"/>
              <w:ind w:left="0" w:right="0"/>
              <w:rPr>
                <w:bCs w:val="0"/>
                <w:color w:val="365F91" w:themeColor="accent1" w:themeShade="BF"/>
                <w:sz w:val="24"/>
                <w:szCs w:val="24"/>
              </w:rPr>
            </w:pPr>
            <w:r w:rsidRPr="000D07ED">
              <w:rPr>
                <w:bCs w:val="0"/>
                <w:color w:val="365F91" w:themeColor="accent1" w:themeShade="BF"/>
                <w:sz w:val="24"/>
                <w:szCs w:val="24"/>
              </w:rPr>
              <w:t xml:space="preserve">&gt;Add the </w:t>
            </w:r>
            <w:r>
              <w:rPr>
                <w:bCs w:val="0"/>
                <w:color w:val="365F91" w:themeColor="accent1" w:themeShade="BF"/>
                <w:sz w:val="24"/>
                <w:szCs w:val="24"/>
              </w:rPr>
              <w:t xml:space="preserve">Deliver-to </w:t>
            </w:r>
            <w:r w:rsidRPr="000D07ED">
              <w:rPr>
                <w:bCs w:val="0"/>
                <w:color w:val="365F91" w:themeColor="accent1" w:themeShade="BF"/>
                <w:sz w:val="24"/>
                <w:szCs w:val="24"/>
              </w:rPr>
              <w:t xml:space="preserve">room number to the Room field </w:t>
            </w:r>
            <w:r w:rsidRPr="007210E5">
              <w:rPr>
                <w:b/>
                <w:color w:val="365F91" w:themeColor="accent1" w:themeShade="BF"/>
                <w:sz w:val="24"/>
                <w:szCs w:val="24"/>
                <w:u w:val="single"/>
              </w:rPr>
              <w:t>and</w:t>
            </w:r>
            <w:r w:rsidRPr="000D07ED">
              <w:rPr>
                <w:bCs w:val="0"/>
                <w:color w:val="365F91" w:themeColor="accent1" w:themeShade="BF"/>
                <w:sz w:val="24"/>
                <w:szCs w:val="24"/>
              </w:rPr>
              <w:t xml:space="preserve"> at the end of the street address</w:t>
            </w:r>
          </w:p>
          <w:p w14:paraId="3A20EA02" w14:textId="77777777" w:rsidR="003005E3" w:rsidRPr="000D07ED" w:rsidRDefault="003005E3" w:rsidP="003005E3">
            <w:pPr>
              <w:spacing w:before="60" w:after="60"/>
              <w:ind w:left="0" w:right="0"/>
              <w:rPr>
                <w:bCs w:val="0"/>
                <w:color w:val="365F91" w:themeColor="accent1" w:themeShade="BF"/>
                <w:sz w:val="24"/>
                <w:szCs w:val="24"/>
              </w:rPr>
            </w:pPr>
          </w:p>
          <w:p w14:paraId="0261DFBF" w14:textId="77777777" w:rsidR="003005E3" w:rsidRPr="000D07ED" w:rsidRDefault="003005E3" w:rsidP="003005E3">
            <w:pPr>
              <w:spacing w:before="60" w:after="60"/>
              <w:ind w:left="0" w:right="0"/>
              <w:rPr>
                <w:bCs w:val="0"/>
                <w:color w:val="365F91" w:themeColor="accent1" w:themeShade="BF"/>
                <w:sz w:val="24"/>
                <w:szCs w:val="24"/>
              </w:rPr>
            </w:pPr>
            <w:r w:rsidRPr="000D07ED">
              <w:rPr>
                <w:bCs w:val="0"/>
                <w:color w:val="365F91" w:themeColor="accent1" w:themeShade="BF"/>
                <w:sz w:val="24"/>
                <w:szCs w:val="24"/>
              </w:rPr>
              <w:t>&gt;Add the floor number</w:t>
            </w:r>
          </w:p>
          <w:p w14:paraId="1CE91030" w14:textId="77777777" w:rsidR="003005E3" w:rsidRPr="000D07ED" w:rsidRDefault="003005E3" w:rsidP="003005E3">
            <w:pPr>
              <w:spacing w:before="60" w:after="60"/>
              <w:ind w:left="0" w:right="0"/>
              <w:rPr>
                <w:bCs w:val="0"/>
                <w:color w:val="365F91" w:themeColor="accent1" w:themeShade="BF"/>
                <w:sz w:val="24"/>
                <w:szCs w:val="24"/>
              </w:rPr>
            </w:pPr>
          </w:p>
          <w:p w14:paraId="60D78272" w14:textId="77777777" w:rsidR="003005E3" w:rsidRPr="000D07ED" w:rsidRDefault="003005E3" w:rsidP="003005E3">
            <w:pPr>
              <w:spacing w:before="60" w:after="60"/>
              <w:ind w:left="0" w:right="0"/>
              <w:rPr>
                <w:bCs w:val="0"/>
                <w:color w:val="365F91" w:themeColor="accent1" w:themeShade="BF"/>
                <w:sz w:val="24"/>
                <w:szCs w:val="24"/>
              </w:rPr>
            </w:pPr>
            <w:r w:rsidRPr="000D07ED">
              <w:rPr>
                <w:bCs w:val="0"/>
                <w:color w:val="365F91" w:themeColor="accent1" w:themeShade="BF"/>
                <w:sz w:val="24"/>
                <w:szCs w:val="24"/>
              </w:rPr>
              <w:t>&gt;Add the c/o person delivery name</w:t>
            </w:r>
          </w:p>
          <w:p w14:paraId="0B45D5C5" w14:textId="77777777" w:rsidR="003005E3" w:rsidRPr="000D07ED" w:rsidRDefault="003005E3" w:rsidP="003005E3">
            <w:pPr>
              <w:spacing w:before="60" w:after="60"/>
              <w:ind w:left="0" w:right="0"/>
              <w:rPr>
                <w:bCs w:val="0"/>
                <w:color w:val="365F91" w:themeColor="accent1" w:themeShade="BF"/>
                <w:sz w:val="24"/>
                <w:szCs w:val="24"/>
              </w:rPr>
            </w:pPr>
          </w:p>
          <w:p w14:paraId="55075873" w14:textId="7D76FC64" w:rsidR="003005E3" w:rsidRDefault="003005E3" w:rsidP="003005E3">
            <w:pPr>
              <w:spacing w:before="60" w:after="60"/>
              <w:ind w:left="0" w:right="0"/>
              <w:rPr>
                <w:bCs w:val="0"/>
                <w:color w:val="EE0000"/>
                <w:sz w:val="24"/>
                <w:szCs w:val="24"/>
              </w:rPr>
            </w:pPr>
            <w:r w:rsidRPr="000D07ED">
              <w:rPr>
                <w:bCs w:val="0"/>
                <w:color w:val="365F91" w:themeColor="accent1" w:themeShade="BF"/>
                <w:sz w:val="24"/>
                <w:szCs w:val="24"/>
              </w:rPr>
              <w:t>Click the Collapse section button</w:t>
            </w:r>
          </w:p>
        </w:tc>
        <w:tc>
          <w:tcPr>
            <w:tcW w:w="7241" w:type="dxa"/>
            <w:tcBorders>
              <w:top w:val="single" w:sz="2" w:space="0" w:color="auto"/>
              <w:bottom w:val="single" w:sz="2" w:space="0" w:color="auto"/>
            </w:tcBorders>
            <w:vAlign w:val="center"/>
          </w:tcPr>
          <w:p w14:paraId="15D90F45" w14:textId="1CEA3EC8" w:rsidR="003005E3" w:rsidRDefault="00B56A66" w:rsidP="003005E3">
            <w:pPr>
              <w:spacing w:before="60" w:after="60"/>
              <w:ind w:left="0" w:right="0"/>
              <w:jc w:val="center"/>
              <w:rPr>
                <w:noProof/>
                <w:color w:val="365F91" w:themeColor="accent1" w:themeShade="BF"/>
                <w:sz w:val="24"/>
                <w:szCs w:val="24"/>
                <w:lang w:bidi="ar-SA"/>
              </w:rPr>
            </w:pPr>
            <w:r>
              <w:rPr>
                <w:noProof/>
              </w:rPr>
              <mc:AlternateContent>
                <mc:Choice Requires="wps">
                  <w:drawing>
                    <wp:anchor distT="0" distB="0" distL="114300" distR="114300" simplePos="0" relativeHeight="251718656" behindDoc="0" locked="0" layoutInCell="1" allowOverlap="1" wp14:anchorId="07C65807" wp14:editId="2BCAACD6">
                      <wp:simplePos x="0" y="0"/>
                      <wp:positionH relativeFrom="column">
                        <wp:posOffset>2132965</wp:posOffset>
                      </wp:positionH>
                      <wp:positionV relativeFrom="paragraph">
                        <wp:posOffset>956945</wp:posOffset>
                      </wp:positionV>
                      <wp:extent cx="542925" cy="209550"/>
                      <wp:effectExtent l="19050" t="19050" r="47625" b="38100"/>
                      <wp:wrapNone/>
                      <wp:docPr id="871901767" name="Rectangle 7"/>
                      <wp:cNvGraphicFramePr/>
                      <a:graphic xmlns:a="http://schemas.openxmlformats.org/drawingml/2006/main">
                        <a:graphicData uri="http://schemas.microsoft.com/office/word/2010/wordprocessingShape">
                          <wps:wsp>
                            <wps:cNvSpPr/>
                            <wps:spPr>
                              <a:xfrm>
                                <a:off x="0" y="0"/>
                                <a:ext cx="542925" cy="209550"/>
                              </a:xfrm>
                              <a:prstGeom prst="rect">
                                <a:avLst/>
                              </a:prstGeom>
                              <a:noFill/>
                              <a:ln w="50800">
                                <a:solidFill>
                                  <a:srgbClr val="EE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7A82B1D" id="Rectangle 7" o:spid="_x0000_s1026" style="position:absolute;margin-left:167.95pt;margin-top:75.35pt;width:42.75pt;height:16.5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" filled="f" strokecolor="#e00" strokeweight="4pt"/>
                  </w:pict>
                </mc:Fallback>
              </mc:AlternateContent>
            </w:r>
            <w:r w:rsidR="00345142">
              <w:rPr>
                <w:noProof/>
              </w:rPr>
              <mc:AlternateContent>
                <mc:Choice Requires="wps">
                  <w:drawing>
                    <wp:anchor distT="0" distB="0" distL="114300" distR="114300" simplePos="0" relativeHeight="251712512" behindDoc="0" locked="0" layoutInCell="1" allowOverlap="1" wp14:anchorId="74CF7B27" wp14:editId="53937ADA">
                      <wp:simplePos x="0" y="0"/>
                      <wp:positionH relativeFrom="column">
                        <wp:posOffset>1991360</wp:posOffset>
                      </wp:positionH>
                      <wp:positionV relativeFrom="paragraph">
                        <wp:posOffset>313055</wp:posOffset>
                      </wp:positionV>
                      <wp:extent cx="1028700" cy="133350"/>
                      <wp:effectExtent l="19050" t="19050" r="38100" b="38100"/>
                      <wp:wrapNone/>
                      <wp:docPr id="721728001" name="Rectangle 7"/>
                      <wp:cNvGraphicFramePr/>
                      <a:graphic xmlns:a="http://schemas.openxmlformats.org/drawingml/2006/main">
                        <a:graphicData uri="http://schemas.microsoft.com/office/word/2010/wordprocessingShape">
                          <wps:wsp>
                            <wps:cNvSpPr/>
                            <wps:spPr>
                              <a:xfrm>
                                <a:off x="0" y="0"/>
                                <a:ext cx="1028700" cy="133350"/>
                              </a:xfrm>
                              <a:prstGeom prst="rect">
                                <a:avLst/>
                              </a:prstGeom>
                              <a:noFill/>
                              <a:ln w="50800">
                                <a:solidFill>
                                  <a:srgbClr val="EE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02FF988" id="Rectangle 7" o:spid="_x0000_s1026" style="position:absolute;margin-left:156.8pt;margin-top:24.65pt;width:81pt;height:10.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" filled="f" strokecolor="#e00" strokeweight="4pt"/>
                  </w:pict>
                </mc:Fallback>
              </mc:AlternateContent>
            </w:r>
            <w:r w:rsidR="00345142">
              <w:rPr>
                <w:noProof/>
              </w:rPr>
              <mc:AlternateContent>
                <mc:Choice Requires="wps">
                  <w:drawing>
                    <wp:anchor distT="0" distB="0" distL="114300" distR="114300" simplePos="0" relativeHeight="251714560" behindDoc="0" locked="0" layoutInCell="1" allowOverlap="1" wp14:anchorId="32AAF3B9" wp14:editId="6A8760F6">
                      <wp:simplePos x="0" y="0"/>
                      <wp:positionH relativeFrom="column">
                        <wp:posOffset>3475990</wp:posOffset>
                      </wp:positionH>
                      <wp:positionV relativeFrom="paragraph">
                        <wp:posOffset>271145</wp:posOffset>
                      </wp:positionV>
                      <wp:extent cx="1053465" cy="180975"/>
                      <wp:effectExtent l="19050" t="19050" r="32385" b="47625"/>
                      <wp:wrapNone/>
                      <wp:docPr id="87407160" name="Rectangle 7"/>
                      <wp:cNvGraphicFramePr/>
                      <a:graphic xmlns:a="http://schemas.openxmlformats.org/drawingml/2006/main">
                        <a:graphicData uri="http://schemas.microsoft.com/office/word/2010/wordprocessingShape">
                          <wps:wsp>
                            <wps:cNvSpPr/>
                            <wps:spPr>
                              <a:xfrm>
                                <a:off x="0" y="0"/>
                                <a:ext cx="1053465" cy="180975"/>
                              </a:xfrm>
                              <a:prstGeom prst="rect">
                                <a:avLst/>
                              </a:prstGeom>
                              <a:noFill/>
                              <a:ln w="50800">
                                <a:solidFill>
                                  <a:srgbClr val="EE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3DB34E5" id="Rectangle 7" o:spid="_x0000_s1026" style="position:absolute;margin-left:273.7pt;margin-top:21.35pt;width:82.95pt;height:14.25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" filled="f" strokecolor="#e00" strokeweight="4pt"/>
                  </w:pict>
                </mc:Fallback>
              </mc:AlternateContent>
            </w:r>
            <w:r w:rsidR="00345142">
              <w:rPr>
                <w:noProof/>
              </w:rPr>
              <mc:AlternateContent>
                <mc:Choice Requires="wps">
                  <w:drawing>
                    <wp:anchor distT="0" distB="0" distL="114300" distR="114300" simplePos="0" relativeHeight="251716608" behindDoc="0" locked="0" layoutInCell="1" allowOverlap="1" wp14:anchorId="097BE3D5" wp14:editId="511DA477">
                      <wp:simplePos x="0" y="0"/>
                      <wp:positionH relativeFrom="column">
                        <wp:posOffset>1113790</wp:posOffset>
                      </wp:positionH>
                      <wp:positionV relativeFrom="paragraph">
                        <wp:posOffset>471170</wp:posOffset>
                      </wp:positionV>
                      <wp:extent cx="2305050" cy="142875"/>
                      <wp:effectExtent l="19050" t="19050" r="38100" b="47625"/>
                      <wp:wrapNone/>
                      <wp:docPr id="2135196318" name="Rectangle 7"/>
                      <wp:cNvGraphicFramePr/>
                      <a:graphic xmlns:a="http://schemas.openxmlformats.org/drawingml/2006/main">
                        <a:graphicData uri="http://schemas.microsoft.com/office/word/2010/wordprocessingShape">
                          <wps:wsp>
                            <wps:cNvSpPr/>
                            <wps:spPr>
                              <a:xfrm>
                                <a:off x="0" y="0"/>
                                <a:ext cx="2305050" cy="142875"/>
                              </a:xfrm>
                              <a:prstGeom prst="rect">
                                <a:avLst/>
                              </a:prstGeom>
                              <a:noFill/>
                              <a:ln w="50800">
                                <a:solidFill>
                                  <a:srgbClr val="EE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83D8B0B" id="Rectangle 7" o:spid="_x0000_s1026" style="position:absolute;margin-left:87.7pt;margin-top:37.1pt;width:181.5pt;height:11.25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" filled="f" strokecolor="#e00" strokeweight="4pt"/>
                  </w:pict>
                </mc:Fallback>
              </mc:AlternateContent>
            </w:r>
            <w:r w:rsidR="003005E3" w:rsidRPr="009C6961">
              <w:rPr>
                <w:noProof/>
                <w:color w:val="365F91" w:themeColor="accent1" w:themeShade="BF"/>
                <w:sz w:val="24"/>
                <w:szCs w:val="24"/>
                <w:lang w:bidi="ar-SA"/>
              </w:rPr>
              <w:drawing>
                <wp:inline distT="0" distB="0" distL="0" distR="0" wp14:anchorId="3BEE5BB4" wp14:editId="061955E1">
                  <wp:extent cx="4460875" cy="2741930"/>
                  <wp:effectExtent l="12700" t="12700" r="9525" b="13970"/>
                  <wp:docPr id="109497914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4979144" name=""/>
                          <pic:cNvPicPr/>
                        </pic:nvPicPr>
                        <pic:blipFill>
                          <a:blip r:embed="rId41"/>
                          <a:stretch>
                            <a:fillRect/>
                          </a:stretch>
                        </pic:blipFill>
                        <pic:spPr>
                          <a:xfrm>
                            <a:off x="0" y="0"/>
                            <a:ext cx="4460875" cy="2741930"/>
                          </a:xfrm>
                          <a:prstGeom prst="rect">
                            <a:avLst/>
                          </a:prstGeom>
                          <a:ln>
                            <a:solidFill>
                              <a:schemeClr val="accent1"/>
                            </a:solidFill>
                          </a:ln>
                        </pic:spPr>
                      </pic:pic>
                    </a:graphicData>
                  </a:graphic>
                </wp:inline>
              </w:drawing>
            </w:r>
          </w:p>
        </w:tc>
      </w:tr>
      <w:tr w:rsidR="003005E3" w:rsidRPr="00503857" w14:paraId="657A1141" w14:textId="77777777" w:rsidTr="00D46D8E">
        <w:trPr>
          <w:cantSplit/>
        </w:trPr>
        <w:tc>
          <w:tcPr>
            <w:tcW w:w="3199" w:type="dxa"/>
            <w:tcBorders>
              <w:top w:val="single" w:sz="2" w:space="0" w:color="auto"/>
              <w:bottom w:val="single" w:sz="2" w:space="0" w:color="auto"/>
            </w:tcBorders>
            <w:vAlign w:val="center"/>
          </w:tcPr>
          <w:p w14:paraId="5ED6261C" w14:textId="1C0EDE24" w:rsidR="003005E3" w:rsidRPr="000D07ED" w:rsidRDefault="003005E3" w:rsidP="003005E3">
            <w:pPr>
              <w:spacing w:before="60" w:after="60"/>
              <w:ind w:left="0" w:right="0"/>
              <w:rPr>
                <w:bCs w:val="0"/>
                <w:color w:val="365F91" w:themeColor="accent1" w:themeShade="BF"/>
                <w:sz w:val="24"/>
                <w:szCs w:val="24"/>
              </w:rPr>
            </w:pPr>
            <w:r>
              <w:rPr>
                <w:bCs w:val="0"/>
                <w:color w:val="365F91" w:themeColor="accent1" w:themeShade="BF"/>
                <w:sz w:val="24"/>
                <w:szCs w:val="24"/>
              </w:rPr>
              <w:t>1</w:t>
            </w:r>
            <w:r w:rsidR="0075667C">
              <w:rPr>
                <w:bCs w:val="0"/>
                <w:color w:val="365F91" w:themeColor="accent1" w:themeShade="BF"/>
                <w:sz w:val="24"/>
                <w:szCs w:val="24"/>
              </w:rPr>
              <w:t>5</w:t>
            </w:r>
            <w:r>
              <w:rPr>
                <w:bCs w:val="0"/>
                <w:color w:val="365F91" w:themeColor="accent1" w:themeShade="BF"/>
                <w:sz w:val="24"/>
                <w:szCs w:val="24"/>
              </w:rPr>
              <w:t>. Add your phone number and email address</w:t>
            </w:r>
          </w:p>
        </w:tc>
        <w:tc>
          <w:tcPr>
            <w:tcW w:w="7241" w:type="dxa"/>
            <w:tcBorders>
              <w:top w:val="single" w:sz="2" w:space="0" w:color="auto"/>
              <w:bottom w:val="single" w:sz="2" w:space="0" w:color="auto"/>
            </w:tcBorders>
            <w:vAlign w:val="center"/>
          </w:tcPr>
          <w:p w14:paraId="0B7C78ED" w14:textId="6E235EEA" w:rsidR="003005E3" w:rsidRDefault="003005E3" w:rsidP="003005E3">
            <w:pPr>
              <w:spacing w:before="60" w:after="60"/>
              <w:ind w:left="0" w:right="0"/>
              <w:jc w:val="center"/>
              <w:rPr>
                <w:noProof/>
                <w:color w:val="365F91" w:themeColor="accent1" w:themeShade="BF"/>
                <w:sz w:val="24"/>
                <w:szCs w:val="24"/>
                <w:lang w:bidi="ar-SA"/>
              </w:rPr>
            </w:pPr>
          </w:p>
          <w:p w14:paraId="14233796" w14:textId="01290DA1" w:rsidR="003005E3" w:rsidRDefault="00B56A66" w:rsidP="003005E3">
            <w:pPr>
              <w:spacing w:before="60" w:after="60"/>
              <w:ind w:left="0" w:right="0"/>
              <w:jc w:val="center"/>
              <w:rPr>
                <w:noProof/>
                <w:color w:val="365F91" w:themeColor="accent1" w:themeShade="BF"/>
                <w:sz w:val="24"/>
                <w:szCs w:val="24"/>
                <w:lang w:bidi="ar-SA"/>
              </w:rPr>
            </w:pPr>
            <w:r>
              <w:rPr>
                <w:noProof/>
              </w:rPr>
              <mc:AlternateContent>
                <mc:Choice Requires="wps">
                  <w:drawing>
                    <wp:anchor distT="0" distB="0" distL="114300" distR="114300" simplePos="0" relativeHeight="251722752" behindDoc="0" locked="0" layoutInCell="1" allowOverlap="1" wp14:anchorId="1A3F38D7" wp14:editId="19E77EA6">
                      <wp:simplePos x="0" y="0"/>
                      <wp:positionH relativeFrom="column">
                        <wp:posOffset>808990</wp:posOffset>
                      </wp:positionH>
                      <wp:positionV relativeFrom="paragraph">
                        <wp:posOffset>904240</wp:posOffset>
                      </wp:positionV>
                      <wp:extent cx="1053465" cy="180975"/>
                      <wp:effectExtent l="19050" t="19050" r="32385" b="47625"/>
                      <wp:wrapNone/>
                      <wp:docPr id="942842724" name="Rectangle 7"/>
                      <wp:cNvGraphicFramePr/>
                      <a:graphic xmlns:a="http://schemas.openxmlformats.org/drawingml/2006/main">
                        <a:graphicData uri="http://schemas.microsoft.com/office/word/2010/wordprocessingShape">
                          <wps:wsp>
                            <wps:cNvSpPr/>
                            <wps:spPr>
                              <a:xfrm>
                                <a:off x="0" y="0"/>
                                <a:ext cx="1053465" cy="180975"/>
                              </a:xfrm>
                              <a:prstGeom prst="rect">
                                <a:avLst/>
                              </a:prstGeom>
                              <a:noFill/>
                              <a:ln w="50800">
                                <a:solidFill>
                                  <a:srgbClr val="EE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31F0C90" id="Rectangle 7" o:spid="_x0000_s1026" style="position:absolute;margin-left:63.7pt;margin-top:71.2pt;width:82.95pt;height:14.25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" filled="f" strokecolor="#e00" strokeweight="4pt"/>
                  </w:pict>
                </mc:Fallback>
              </mc:AlternateContent>
            </w:r>
            <w:r>
              <w:rPr>
                <w:noProof/>
              </w:rPr>
              <mc:AlternateContent>
                <mc:Choice Requires="wps">
                  <w:drawing>
                    <wp:anchor distT="0" distB="0" distL="114300" distR="114300" simplePos="0" relativeHeight="251720704" behindDoc="0" locked="0" layoutInCell="1" allowOverlap="1" wp14:anchorId="77CD8657" wp14:editId="606D1FC2">
                      <wp:simplePos x="0" y="0"/>
                      <wp:positionH relativeFrom="column">
                        <wp:posOffset>694690</wp:posOffset>
                      </wp:positionH>
                      <wp:positionV relativeFrom="paragraph">
                        <wp:posOffset>402590</wp:posOffset>
                      </wp:positionV>
                      <wp:extent cx="1562100" cy="190500"/>
                      <wp:effectExtent l="19050" t="19050" r="38100" b="38100"/>
                      <wp:wrapNone/>
                      <wp:docPr id="481305726" name="Rectangle 7"/>
                      <wp:cNvGraphicFramePr/>
                      <a:graphic xmlns:a="http://schemas.openxmlformats.org/drawingml/2006/main">
                        <a:graphicData uri="http://schemas.microsoft.com/office/word/2010/wordprocessingShape">
                          <wps:wsp>
                            <wps:cNvSpPr/>
                            <wps:spPr>
                              <a:xfrm>
                                <a:off x="0" y="0"/>
                                <a:ext cx="1562100" cy="190500"/>
                              </a:xfrm>
                              <a:prstGeom prst="rect">
                                <a:avLst/>
                              </a:prstGeom>
                              <a:noFill/>
                              <a:ln w="50800">
                                <a:solidFill>
                                  <a:srgbClr val="EE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1A609FD" id="Rectangle 7" o:spid="_x0000_s1026" style="position:absolute;margin-left:54.7pt;margin-top:31.7pt;width:123pt;height:15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" filled="f" strokecolor="#e00" strokeweight="4pt"/>
                  </w:pict>
                </mc:Fallback>
              </mc:AlternateContent>
            </w:r>
            <w:r w:rsidR="003005E3" w:rsidRPr="003722D7">
              <w:rPr>
                <w:noProof/>
                <w:color w:val="365F91" w:themeColor="accent1" w:themeShade="BF"/>
                <w:sz w:val="24"/>
                <w:szCs w:val="24"/>
                <w:lang w:bidi="ar-SA"/>
              </w:rPr>
              <w:drawing>
                <wp:inline distT="0" distB="0" distL="0" distR="0" wp14:anchorId="4A86FB0D" wp14:editId="07BBD9FF">
                  <wp:extent cx="4460875" cy="1616075"/>
                  <wp:effectExtent l="12700" t="12700" r="9525" b="9525"/>
                  <wp:docPr id="206296587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2965872" name=""/>
                          <pic:cNvPicPr/>
                        </pic:nvPicPr>
                        <pic:blipFill>
                          <a:blip r:embed="rId42"/>
                          <a:stretch>
                            <a:fillRect/>
                          </a:stretch>
                        </pic:blipFill>
                        <pic:spPr>
                          <a:xfrm>
                            <a:off x="0" y="0"/>
                            <a:ext cx="4460875" cy="1616075"/>
                          </a:xfrm>
                          <a:prstGeom prst="rect">
                            <a:avLst/>
                          </a:prstGeom>
                          <a:ln>
                            <a:solidFill>
                              <a:schemeClr val="accent1"/>
                            </a:solidFill>
                          </a:ln>
                        </pic:spPr>
                      </pic:pic>
                    </a:graphicData>
                  </a:graphic>
                </wp:inline>
              </w:drawing>
            </w:r>
          </w:p>
          <w:p w14:paraId="5880EFBD" w14:textId="33849A87" w:rsidR="003005E3" w:rsidRDefault="003005E3" w:rsidP="003005E3">
            <w:pPr>
              <w:spacing w:before="60" w:after="60"/>
              <w:ind w:left="0" w:right="0"/>
              <w:jc w:val="center"/>
              <w:rPr>
                <w:noProof/>
                <w:color w:val="365F91" w:themeColor="accent1" w:themeShade="BF"/>
                <w:sz w:val="24"/>
                <w:szCs w:val="24"/>
                <w:lang w:bidi="ar-SA"/>
              </w:rPr>
            </w:pPr>
          </w:p>
        </w:tc>
      </w:tr>
      <w:tr w:rsidR="003005E3" w:rsidRPr="00503857" w14:paraId="3CDBA61A" w14:textId="77777777" w:rsidTr="00D46D8E">
        <w:trPr>
          <w:cantSplit/>
        </w:trPr>
        <w:tc>
          <w:tcPr>
            <w:tcW w:w="3199" w:type="dxa"/>
            <w:tcBorders>
              <w:top w:val="single" w:sz="2" w:space="0" w:color="auto"/>
              <w:bottom w:val="single" w:sz="2" w:space="0" w:color="auto"/>
            </w:tcBorders>
            <w:vAlign w:val="center"/>
          </w:tcPr>
          <w:p w14:paraId="2138FE37" w14:textId="4532EF9C" w:rsidR="003005E3" w:rsidRDefault="003005E3" w:rsidP="003005E3">
            <w:pPr>
              <w:spacing w:before="60" w:after="60"/>
              <w:ind w:left="0" w:right="0"/>
              <w:rPr>
                <w:bCs w:val="0"/>
                <w:color w:val="EE0000"/>
                <w:sz w:val="24"/>
                <w:szCs w:val="24"/>
              </w:rPr>
            </w:pPr>
            <w:r w:rsidRPr="000D07ED">
              <w:rPr>
                <w:bCs w:val="0"/>
                <w:color w:val="365F91" w:themeColor="accent1" w:themeShade="BF"/>
                <w:sz w:val="24"/>
                <w:szCs w:val="24"/>
              </w:rPr>
              <w:lastRenderedPageBreak/>
              <w:t>1</w:t>
            </w:r>
            <w:r w:rsidR="0075667C">
              <w:rPr>
                <w:bCs w:val="0"/>
                <w:color w:val="365F91" w:themeColor="accent1" w:themeShade="BF"/>
                <w:sz w:val="24"/>
                <w:szCs w:val="24"/>
              </w:rPr>
              <w:t>6</w:t>
            </w:r>
            <w:r w:rsidRPr="000D07ED">
              <w:rPr>
                <w:bCs w:val="0"/>
                <w:color w:val="365F91" w:themeColor="accent1" w:themeShade="BF"/>
                <w:sz w:val="24"/>
                <w:szCs w:val="24"/>
              </w:rPr>
              <w:t>. Click the checkmark</w:t>
            </w:r>
            <w:r>
              <w:rPr>
                <w:bCs w:val="0"/>
                <w:color w:val="365F91" w:themeColor="accent1" w:themeShade="BF"/>
                <w:sz w:val="24"/>
                <w:szCs w:val="24"/>
              </w:rPr>
              <w:t xml:space="preserve"> at the bottom right corner</w:t>
            </w:r>
          </w:p>
        </w:tc>
        <w:tc>
          <w:tcPr>
            <w:tcW w:w="7241" w:type="dxa"/>
            <w:tcBorders>
              <w:top w:val="single" w:sz="2" w:space="0" w:color="auto"/>
              <w:bottom w:val="single" w:sz="2" w:space="0" w:color="auto"/>
            </w:tcBorders>
            <w:vAlign w:val="center"/>
          </w:tcPr>
          <w:p w14:paraId="0D37105D" w14:textId="77777777" w:rsidR="003005E3" w:rsidRDefault="003005E3" w:rsidP="003005E3">
            <w:pPr>
              <w:spacing w:before="60" w:after="60"/>
              <w:ind w:left="0" w:right="0"/>
              <w:jc w:val="center"/>
              <w:rPr>
                <w:noProof/>
                <w:color w:val="365F91" w:themeColor="accent1" w:themeShade="BF"/>
                <w:sz w:val="24"/>
                <w:szCs w:val="24"/>
                <w:lang w:bidi="ar-SA"/>
              </w:rPr>
            </w:pPr>
          </w:p>
          <w:p w14:paraId="771C0E53" w14:textId="55C2B586" w:rsidR="003005E3" w:rsidRDefault="00B56A66" w:rsidP="003005E3">
            <w:pPr>
              <w:spacing w:before="60" w:after="60"/>
              <w:ind w:left="0" w:right="0"/>
              <w:jc w:val="center"/>
              <w:rPr>
                <w:noProof/>
                <w:color w:val="365F91" w:themeColor="accent1" w:themeShade="BF"/>
                <w:sz w:val="24"/>
                <w:szCs w:val="24"/>
                <w:lang w:bidi="ar-SA"/>
              </w:rPr>
            </w:pPr>
            <w:r>
              <w:rPr>
                <w:noProof/>
              </w:rPr>
              <mc:AlternateContent>
                <mc:Choice Requires="wps">
                  <w:drawing>
                    <wp:anchor distT="0" distB="0" distL="114300" distR="114300" simplePos="0" relativeHeight="251724800" behindDoc="0" locked="0" layoutInCell="1" allowOverlap="1" wp14:anchorId="5A7F087B" wp14:editId="3D8F59CF">
                      <wp:simplePos x="0" y="0"/>
                      <wp:positionH relativeFrom="column">
                        <wp:posOffset>980440</wp:posOffset>
                      </wp:positionH>
                      <wp:positionV relativeFrom="paragraph">
                        <wp:posOffset>297815</wp:posOffset>
                      </wp:positionV>
                      <wp:extent cx="443865" cy="419100"/>
                      <wp:effectExtent l="19050" t="19050" r="32385" b="38100"/>
                      <wp:wrapNone/>
                      <wp:docPr id="1541508697" name="Rectangle 7"/>
                      <wp:cNvGraphicFramePr/>
                      <a:graphic xmlns:a="http://schemas.openxmlformats.org/drawingml/2006/main">
                        <a:graphicData uri="http://schemas.microsoft.com/office/word/2010/wordprocessingShape">
                          <wps:wsp>
                            <wps:cNvSpPr/>
                            <wps:spPr>
                              <a:xfrm>
                                <a:off x="0" y="0"/>
                                <a:ext cx="443865" cy="419100"/>
                              </a:xfrm>
                              <a:prstGeom prst="rect">
                                <a:avLst/>
                              </a:prstGeom>
                              <a:noFill/>
                              <a:ln w="50800">
                                <a:solidFill>
                                  <a:srgbClr val="EE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B1A9484" id="Rectangle 7" o:spid="_x0000_s1026" style="position:absolute;margin-left:77.2pt;margin-top:23.45pt;width:34.95pt;height:33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" filled="f" strokecolor="#e00" strokeweight="4pt"/>
                  </w:pict>
                </mc:Fallback>
              </mc:AlternateContent>
            </w:r>
            <w:r w:rsidR="003005E3" w:rsidRPr="00D42DC8">
              <w:rPr>
                <w:noProof/>
                <w:color w:val="365F91" w:themeColor="accent1" w:themeShade="BF"/>
                <w:sz w:val="24"/>
                <w:szCs w:val="24"/>
                <w:lang w:bidi="ar-SA"/>
              </w:rPr>
              <w:drawing>
                <wp:inline distT="0" distB="0" distL="0" distR="0" wp14:anchorId="7BBDFEED" wp14:editId="23D0C295">
                  <wp:extent cx="2463800" cy="685800"/>
                  <wp:effectExtent l="12700" t="12700" r="12700" b="12700"/>
                  <wp:docPr id="209885838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8858385" name=""/>
                          <pic:cNvPicPr/>
                        </pic:nvPicPr>
                        <pic:blipFill>
                          <a:blip r:embed="rId43"/>
                          <a:stretch>
                            <a:fillRect/>
                          </a:stretch>
                        </pic:blipFill>
                        <pic:spPr>
                          <a:xfrm>
                            <a:off x="0" y="0"/>
                            <a:ext cx="2463800" cy="685800"/>
                          </a:xfrm>
                          <a:prstGeom prst="rect">
                            <a:avLst/>
                          </a:prstGeom>
                          <a:ln>
                            <a:solidFill>
                              <a:schemeClr val="accent1"/>
                            </a:solidFill>
                          </a:ln>
                        </pic:spPr>
                      </pic:pic>
                    </a:graphicData>
                  </a:graphic>
                </wp:inline>
              </w:drawing>
            </w:r>
          </w:p>
          <w:p w14:paraId="227D52BB" w14:textId="55EBE526" w:rsidR="003005E3" w:rsidRDefault="003005E3" w:rsidP="003005E3">
            <w:pPr>
              <w:spacing w:before="60" w:after="60"/>
              <w:ind w:left="0" w:right="0"/>
              <w:jc w:val="center"/>
              <w:rPr>
                <w:noProof/>
                <w:color w:val="365F91" w:themeColor="accent1" w:themeShade="BF"/>
                <w:sz w:val="24"/>
                <w:szCs w:val="24"/>
                <w:lang w:bidi="ar-SA"/>
              </w:rPr>
            </w:pPr>
          </w:p>
        </w:tc>
      </w:tr>
      <w:tr w:rsidR="003005E3" w:rsidRPr="00503857" w14:paraId="365036F7" w14:textId="77777777" w:rsidTr="00D46D8E">
        <w:trPr>
          <w:cantSplit/>
        </w:trPr>
        <w:tc>
          <w:tcPr>
            <w:tcW w:w="3199" w:type="dxa"/>
            <w:tcBorders>
              <w:top w:val="single" w:sz="2" w:space="0" w:color="auto"/>
              <w:bottom w:val="single" w:sz="2" w:space="0" w:color="auto"/>
            </w:tcBorders>
            <w:vAlign w:val="center"/>
          </w:tcPr>
          <w:p w14:paraId="59A550BD" w14:textId="19B70291" w:rsidR="003005E3" w:rsidRDefault="003005E3" w:rsidP="003005E3">
            <w:pPr>
              <w:spacing w:before="60" w:after="60"/>
              <w:ind w:left="0" w:right="0"/>
              <w:rPr>
                <w:bCs w:val="0"/>
                <w:color w:val="EE0000"/>
                <w:sz w:val="24"/>
                <w:szCs w:val="24"/>
              </w:rPr>
            </w:pPr>
            <w:r w:rsidRPr="000D07ED">
              <w:rPr>
                <w:bCs w:val="0"/>
                <w:color w:val="365F91" w:themeColor="accent1" w:themeShade="BF"/>
                <w:sz w:val="24"/>
                <w:szCs w:val="24"/>
              </w:rPr>
              <w:t>1</w:t>
            </w:r>
            <w:r w:rsidR="0075667C">
              <w:rPr>
                <w:bCs w:val="0"/>
                <w:color w:val="365F91" w:themeColor="accent1" w:themeShade="BF"/>
                <w:sz w:val="24"/>
                <w:szCs w:val="24"/>
              </w:rPr>
              <w:t>7</w:t>
            </w:r>
            <w:r w:rsidRPr="000D07ED">
              <w:rPr>
                <w:bCs w:val="0"/>
                <w:color w:val="365F91" w:themeColor="accent1" w:themeShade="BF"/>
                <w:sz w:val="24"/>
                <w:szCs w:val="24"/>
              </w:rPr>
              <w:t xml:space="preserve">. Click Yes to update </w:t>
            </w:r>
            <w:r>
              <w:rPr>
                <w:bCs w:val="0"/>
                <w:color w:val="365F91" w:themeColor="accent1" w:themeShade="BF"/>
                <w:sz w:val="24"/>
                <w:szCs w:val="24"/>
              </w:rPr>
              <w:t xml:space="preserve">address </w:t>
            </w:r>
            <w:r w:rsidRPr="000D07ED">
              <w:rPr>
                <w:bCs w:val="0"/>
                <w:color w:val="365F91" w:themeColor="accent1" w:themeShade="BF"/>
                <w:sz w:val="24"/>
                <w:szCs w:val="24"/>
              </w:rPr>
              <w:t>changes to all line items</w:t>
            </w:r>
            <w:r>
              <w:rPr>
                <w:bCs w:val="0"/>
                <w:color w:val="365F91" w:themeColor="accent1" w:themeShade="BF"/>
                <w:sz w:val="24"/>
                <w:szCs w:val="24"/>
              </w:rPr>
              <w:t xml:space="preserve"> (if multiple)</w:t>
            </w:r>
            <w:r w:rsidRPr="000D07ED">
              <w:rPr>
                <w:bCs w:val="0"/>
                <w:color w:val="365F91" w:themeColor="accent1" w:themeShade="BF"/>
                <w:sz w:val="24"/>
                <w:szCs w:val="24"/>
              </w:rPr>
              <w:t xml:space="preserve"> and finish</w:t>
            </w:r>
          </w:p>
        </w:tc>
        <w:tc>
          <w:tcPr>
            <w:tcW w:w="7241" w:type="dxa"/>
            <w:tcBorders>
              <w:top w:val="single" w:sz="2" w:space="0" w:color="auto"/>
              <w:bottom w:val="single" w:sz="2" w:space="0" w:color="auto"/>
            </w:tcBorders>
            <w:vAlign w:val="center"/>
          </w:tcPr>
          <w:p w14:paraId="39A2C117" w14:textId="1C53911F" w:rsidR="003005E3" w:rsidRDefault="003005E3" w:rsidP="003005E3">
            <w:pPr>
              <w:spacing w:before="60" w:after="60"/>
              <w:ind w:left="0" w:right="0"/>
              <w:jc w:val="center"/>
              <w:rPr>
                <w:noProof/>
                <w:color w:val="365F91" w:themeColor="accent1" w:themeShade="BF"/>
                <w:sz w:val="24"/>
                <w:szCs w:val="24"/>
                <w:lang w:bidi="ar-SA"/>
              </w:rPr>
            </w:pPr>
          </w:p>
          <w:p w14:paraId="424103D6" w14:textId="77C73BBD" w:rsidR="003005E3" w:rsidRDefault="00B56A66" w:rsidP="003005E3">
            <w:pPr>
              <w:spacing w:before="60" w:after="60"/>
              <w:ind w:left="0" w:right="0"/>
              <w:jc w:val="center"/>
              <w:rPr>
                <w:noProof/>
                <w:color w:val="365F91" w:themeColor="accent1" w:themeShade="BF"/>
                <w:sz w:val="24"/>
                <w:szCs w:val="24"/>
                <w:lang w:bidi="ar-SA"/>
              </w:rPr>
            </w:pPr>
            <w:r>
              <w:rPr>
                <w:noProof/>
              </w:rPr>
              <mc:AlternateContent>
                <mc:Choice Requires="wps">
                  <w:drawing>
                    <wp:anchor distT="0" distB="0" distL="114300" distR="114300" simplePos="0" relativeHeight="251726848" behindDoc="0" locked="0" layoutInCell="1" allowOverlap="1" wp14:anchorId="0D4C0177" wp14:editId="2C4CEA25">
                      <wp:simplePos x="0" y="0"/>
                      <wp:positionH relativeFrom="column">
                        <wp:posOffset>761365</wp:posOffset>
                      </wp:positionH>
                      <wp:positionV relativeFrom="paragraph">
                        <wp:posOffset>1898015</wp:posOffset>
                      </wp:positionV>
                      <wp:extent cx="1053465" cy="190500"/>
                      <wp:effectExtent l="19050" t="19050" r="32385" b="38100"/>
                      <wp:wrapNone/>
                      <wp:docPr id="184365369" name="Rectangle 7"/>
                      <wp:cNvGraphicFramePr/>
                      <a:graphic xmlns:a="http://schemas.openxmlformats.org/drawingml/2006/main">
                        <a:graphicData uri="http://schemas.microsoft.com/office/word/2010/wordprocessingShape">
                          <wps:wsp>
                            <wps:cNvSpPr/>
                            <wps:spPr>
                              <a:xfrm>
                                <a:off x="0" y="0"/>
                                <a:ext cx="1053465" cy="190500"/>
                              </a:xfrm>
                              <a:prstGeom prst="rect">
                                <a:avLst/>
                              </a:prstGeom>
                              <a:noFill/>
                              <a:ln w="50800">
                                <a:solidFill>
                                  <a:srgbClr val="EE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7403635" id="Rectangle 7" o:spid="_x0000_s1026" style="position:absolute;margin-left:59.95pt;margin-top:149.45pt;width:82.95pt;height:1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" filled="f" strokecolor="#e00" strokeweight="4pt"/>
                  </w:pict>
                </mc:Fallback>
              </mc:AlternateContent>
            </w:r>
            <w:r w:rsidR="003005E3" w:rsidRPr="000C321C">
              <w:rPr>
                <w:noProof/>
                <w:color w:val="365F91" w:themeColor="accent1" w:themeShade="BF"/>
                <w:sz w:val="24"/>
                <w:szCs w:val="24"/>
                <w:lang w:bidi="ar-SA"/>
              </w:rPr>
              <w:drawing>
                <wp:inline distT="0" distB="0" distL="0" distR="0" wp14:anchorId="1909719A" wp14:editId="6BE2F744">
                  <wp:extent cx="3911834" cy="2312576"/>
                  <wp:effectExtent l="12700" t="12700" r="12700" b="12065"/>
                  <wp:docPr id="138276974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2769748" name=""/>
                          <pic:cNvPicPr/>
                        </pic:nvPicPr>
                        <pic:blipFill>
                          <a:blip r:embed="rId44"/>
                          <a:stretch>
                            <a:fillRect/>
                          </a:stretch>
                        </pic:blipFill>
                        <pic:spPr>
                          <a:xfrm>
                            <a:off x="0" y="0"/>
                            <a:ext cx="3935223" cy="2326403"/>
                          </a:xfrm>
                          <a:prstGeom prst="rect">
                            <a:avLst/>
                          </a:prstGeom>
                          <a:ln>
                            <a:solidFill>
                              <a:schemeClr val="accent1"/>
                            </a:solidFill>
                          </a:ln>
                        </pic:spPr>
                      </pic:pic>
                    </a:graphicData>
                  </a:graphic>
                </wp:inline>
              </w:drawing>
            </w:r>
          </w:p>
          <w:p w14:paraId="361748CA" w14:textId="40397841" w:rsidR="003005E3" w:rsidRDefault="003005E3" w:rsidP="003005E3">
            <w:pPr>
              <w:spacing w:before="60" w:after="60"/>
              <w:ind w:left="0" w:right="0"/>
              <w:jc w:val="center"/>
              <w:rPr>
                <w:noProof/>
                <w:color w:val="365F91" w:themeColor="accent1" w:themeShade="BF"/>
                <w:sz w:val="24"/>
                <w:szCs w:val="24"/>
                <w:lang w:bidi="ar-SA"/>
              </w:rPr>
            </w:pPr>
          </w:p>
        </w:tc>
      </w:tr>
      <w:tr w:rsidR="003005E3" w:rsidRPr="00503857" w14:paraId="573448C9" w14:textId="77777777" w:rsidTr="00D46D8E">
        <w:trPr>
          <w:cantSplit/>
        </w:trPr>
        <w:tc>
          <w:tcPr>
            <w:tcW w:w="3199" w:type="dxa"/>
            <w:tcBorders>
              <w:top w:val="single" w:sz="2" w:space="0" w:color="auto"/>
              <w:bottom w:val="single" w:sz="2" w:space="0" w:color="auto"/>
            </w:tcBorders>
            <w:vAlign w:val="center"/>
          </w:tcPr>
          <w:p w14:paraId="7288047A" w14:textId="3DE78F6B" w:rsidR="003005E3" w:rsidRDefault="003005E3" w:rsidP="003005E3">
            <w:pPr>
              <w:spacing w:before="60" w:after="60"/>
              <w:ind w:left="0" w:right="0"/>
              <w:rPr>
                <w:bCs w:val="0"/>
                <w:color w:val="365F91" w:themeColor="accent1" w:themeShade="BF"/>
                <w:sz w:val="24"/>
                <w:szCs w:val="24"/>
              </w:rPr>
            </w:pPr>
            <w:r>
              <w:rPr>
                <w:bCs w:val="0"/>
                <w:color w:val="365F91" w:themeColor="accent1" w:themeShade="BF"/>
                <w:sz w:val="24"/>
                <w:szCs w:val="24"/>
              </w:rPr>
              <w:t>1</w:t>
            </w:r>
            <w:r w:rsidR="0075667C">
              <w:rPr>
                <w:bCs w:val="0"/>
                <w:color w:val="365F91" w:themeColor="accent1" w:themeShade="BF"/>
                <w:sz w:val="24"/>
                <w:szCs w:val="24"/>
              </w:rPr>
              <w:t>8</w:t>
            </w:r>
            <w:r>
              <w:rPr>
                <w:bCs w:val="0"/>
                <w:color w:val="365F91" w:themeColor="accent1" w:themeShade="BF"/>
                <w:sz w:val="24"/>
                <w:szCs w:val="24"/>
              </w:rPr>
              <w:t xml:space="preserve">. Review and check all line items for accuracy. </w:t>
            </w:r>
          </w:p>
          <w:p w14:paraId="6A721A84" w14:textId="77777777" w:rsidR="003005E3" w:rsidRDefault="003005E3" w:rsidP="003005E3">
            <w:pPr>
              <w:spacing w:before="60" w:after="60"/>
              <w:ind w:left="0" w:right="0"/>
              <w:rPr>
                <w:bCs w:val="0"/>
                <w:color w:val="365F91" w:themeColor="accent1" w:themeShade="BF"/>
                <w:sz w:val="24"/>
                <w:szCs w:val="24"/>
              </w:rPr>
            </w:pPr>
          </w:p>
          <w:p w14:paraId="7947BEAA" w14:textId="6720A54B" w:rsidR="003005E3" w:rsidRDefault="003005E3" w:rsidP="003005E3">
            <w:pPr>
              <w:spacing w:before="60" w:after="60"/>
              <w:ind w:left="0" w:right="0"/>
              <w:rPr>
                <w:bCs w:val="0"/>
                <w:color w:val="365F91" w:themeColor="accent1" w:themeShade="BF"/>
                <w:sz w:val="24"/>
                <w:szCs w:val="24"/>
              </w:rPr>
            </w:pPr>
            <w:r>
              <w:rPr>
                <w:bCs w:val="0"/>
                <w:color w:val="365F91" w:themeColor="accent1" w:themeShade="BF"/>
                <w:sz w:val="24"/>
                <w:szCs w:val="24"/>
              </w:rPr>
              <w:t>Click the Check button at the top to validate whether any errors exist.</w:t>
            </w:r>
          </w:p>
          <w:p w14:paraId="0768E541" w14:textId="77777777" w:rsidR="003005E3" w:rsidRDefault="003005E3" w:rsidP="003005E3">
            <w:pPr>
              <w:spacing w:before="60" w:after="60"/>
              <w:ind w:left="0" w:right="0"/>
              <w:rPr>
                <w:bCs w:val="0"/>
                <w:color w:val="365F91" w:themeColor="accent1" w:themeShade="BF"/>
                <w:sz w:val="24"/>
                <w:szCs w:val="24"/>
              </w:rPr>
            </w:pPr>
          </w:p>
          <w:p w14:paraId="3F668429" w14:textId="08386335" w:rsidR="003005E3" w:rsidRDefault="003005E3" w:rsidP="003005E3">
            <w:pPr>
              <w:spacing w:before="60" w:after="60"/>
              <w:ind w:left="0" w:right="0"/>
              <w:rPr>
                <w:bCs w:val="0"/>
                <w:color w:val="365F91" w:themeColor="accent1" w:themeShade="BF"/>
                <w:sz w:val="24"/>
                <w:szCs w:val="24"/>
              </w:rPr>
            </w:pPr>
            <w:r>
              <w:rPr>
                <w:bCs w:val="0"/>
                <w:color w:val="365F91" w:themeColor="accent1" w:themeShade="BF"/>
                <w:sz w:val="24"/>
                <w:szCs w:val="24"/>
              </w:rPr>
              <w:t>Note: Disregard any orange (soft) warning messages.</w:t>
            </w:r>
          </w:p>
          <w:p w14:paraId="506A68BB" w14:textId="77777777" w:rsidR="003005E3" w:rsidRPr="00503857" w:rsidRDefault="003005E3" w:rsidP="003005E3">
            <w:pPr>
              <w:spacing w:before="60" w:after="60"/>
              <w:ind w:left="0" w:right="0"/>
              <w:rPr>
                <w:bCs w:val="0"/>
                <w:color w:val="365F91" w:themeColor="accent1" w:themeShade="BF"/>
                <w:sz w:val="24"/>
                <w:szCs w:val="24"/>
              </w:rPr>
            </w:pPr>
          </w:p>
        </w:tc>
        <w:tc>
          <w:tcPr>
            <w:tcW w:w="7241" w:type="dxa"/>
            <w:tcBorders>
              <w:top w:val="single" w:sz="2" w:space="0" w:color="auto"/>
              <w:bottom w:val="single" w:sz="2" w:space="0" w:color="auto"/>
            </w:tcBorders>
            <w:vAlign w:val="center"/>
          </w:tcPr>
          <w:p w14:paraId="1D40BA35" w14:textId="3EDA12F0" w:rsidR="003005E3" w:rsidRPr="00503857" w:rsidRDefault="00B56A66" w:rsidP="003005E3">
            <w:pPr>
              <w:spacing w:before="60" w:after="60"/>
              <w:ind w:left="0" w:right="0"/>
              <w:jc w:val="center"/>
              <w:rPr>
                <w:noProof/>
                <w:color w:val="365F91" w:themeColor="accent1" w:themeShade="BF"/>
                <w:sz w:val="24"/>
                <w:szCs w:val="24"/>
                <w:lang w:bidi="ar-SA"/>
              </w:rPr>
            </w:pPr>
            <w:r>
              <w:rPr>
                <w:noProof/>
              </w:rPr>
              <mc:AlternateContent>
                <mc:Choice Requires="wps">
                  <w:drawing>
                    <wp:anchor distT="0" distB="0" distL="114300" distR="114300" simplePos="0" relativeHeight="251728896" behindDoc="0" locked="0" layoutInCell="1" allowOverlap="1" wp14:anchorId="4F155F86" wp14:editId="6758FACF">
                      <wp:simplePos x="0" y="0"/>
                      <wp:positionH relativeFrom="column">
                        <wp:posOffset>1542415</wp:posOffset>
                      </wp:positionH>
                      <wp:positionV relativeFrom="paragraph">
                        <wp:posOffset>495300</wp:posOffset>
                      </wp:positionV>
                      <wp:extent cx="685800" cy="381000"/>
                      <wp:effectExtent l="19050" t="19050" r="38100" b="38100"/>
                      <wp:wrapNone/>
                      <wp:docPr id="535605261" name="Rectangle 7"/>
                      <wp:cNvGraphicFramePr/>
                      <a:graphic xmlns:a="http://schemas.openxmlformats.org/drawingml/2006/main">
                        <a:graphicData uri="http://schemas.microsoft.com/office/word/2010/wordprocessingShape">
                          <wps:wsp>
                            <wps:cNvSpPr/>
                            <wps:spPr>
                              <a:xfrm>
                                <a:off x="0" y="0"/>
                                <a:ext cx="685800" cy="381000"/>
                              </a:xfrm>
                              <a:prstGeom prst="rect">
                                <a:avLst/>
                              </a:prstGeom>
                              <a:noFill/>
                              <a:ln w="50800">
                                <a:solidFill>
                                  <a:srgbClr val="EE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4BEBBE1" id="Rectangle 7" o:spid="_x0000_s1026" style="position:absolute;margin-left:121.45pt;margin-top:39pt;width:54pt;height:30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" filled="f" strokecolor="#e00" strokeweight="4pt"/>
                  </w:pict>
                </mc:Fallback>
              </mc:AlternateContent>
            </w:r>
            <w:r w:rsidR="003005E3" w:rsidRPr="00E227DB">
              <w:rPr>
                <w:noProof/>
                <w:color w:val="365F91" w:themeColor="accent1" w:themeShade="BF"/>
                <w:sz w:val="24"/>
                <w:szCs w:val="24"/>
                <w:lang w:bidi="ar-SA"/>
              </w:rPr>
              <w:drawing>
                <wp:inline distT="0" distB="0" distL="0" distR="0" wp14:anchorId="58CFF988" wp14:editId="78C11445">
                  <wp:extent cx="3302000" cy="1054100"/>
                  <wp:effectExtent l="12700" t="12700" r="12700" b="12700"/>
                  <wp:docPr id="191476308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4763089" name=""/>
                          <pic:cNvPicPr/>
                        </pic:nvPicPr>
                        <pic:blipFill>
                          <a:blip r:embed="rId45"/>
                          <a:stretch>
                            <a:fillRect/>
                          </a:stretch>
                        </pic:blipFill>
                        <pic:spPr>
                          <a:xfrm>
                            <a:off x="0" y="0"/>
                            <a:ext cx="3302000" cy="1054100"/>
                          </a:xfrm>
                          <a:prstGeom prst="rect">
                            <a:avLst/>
                          </a:prstGeom>
                          <a:ln>
                            <a:solidFill>
                              <a:schemeClr val="accent1"/>
                            </a:solidFill>
                          </a:ln>
                        </pic:spPr>
                      </pic:pic>
                    </a:graphicData>
                  </a:graphic>
                </wp:inline>
              </w:drawing>
            </w:r>
          </w:p>
        </w:tc>
      </w:tr>
      <w:tr w:rsidR="003005E3" w:rsidRPr="00503857" w14:paraId="4FECE61E" w14:textId="77777777" w:rsidTr="00D46D8E">
        <w:trPr>
          <w:cantSplit/>
        </w:trPr>
        <w:tc>
          <w:tcPr>
            <w:tcW w:w="3199" w:type="dxa"/>
            <w:tcBorders>
              <w:top w:val="single" w:sz="2" w:space="0" w:color="auto"/>
              <w:bottom w:val="single" w:sz="2" w:space="0" w:color="auto"/>
            </w:tcBorders>
            <w:vAlign w:val="center"/>
          </w:tcPr>
          <w:p w14:paraId="0BD93671" w14:textId="7C331434" w:rsidR="003005E3" w:rsidRPr="00503857" w:rsidRDefault="003005E3" w:rsidP="003005E3">
            <w:pPr>
              <w:spacing w:before="60" w:after="60"/>
              <w:ind w:left="0" w:right="0"/>
              <w:rPr>
                <w:bCs w:val="0"/>
                <w:color w:val="365F91" w:themeColor="accent1" w:themeShade="BF"/>
                <w:sz w:val="24"/>
                <w:szCs w:val="24"/>
              </w:rPr>
            </w:pPr>
            <w:r>
              <w:rPr>
                <w:bCs w:val="0"/>
                <w:color w:val="365F91" w:themeColor="accent1" w:themeShade="BF"/>
                <w:sz w:val="24"/>
                <w:szCs w:val="24"/>
              </w:rPr>
              <w:lastRenderedPageBreak/>
              <w:t>1</w:t>
            </w:r>
            <w:r w:rsidR="0075667C">
              <w:rPr>
                <w:bCs w:val="0"/>
                <w:color w:val="365F91" w:themeColor="accent1" w:themeShade="BF"/>
                <w:sz w:val="24"/>
                <w:szCs w:val="24"/>
              </w:rPr>
              <w:t>9</w:t>
            </w:r>
            <w:r>
              <w:rPr>
                <w:bCs w:val="0"/>
                <w:color w:val="365F91" w:themeColor="accent1" w:themeShade="BF"/>
                <w:sz w:val="24"/>
                <w:szCs w:val="24"/>
              </w:rPr>
              <w:t>. Click SAVE icon in the bottom right corner to complete requisition and move it forward to Approval</w:t>
            </w:r>
          </w:p>
        </w:tc>
        <w:tc>
          <w:tcPr>
            <w:tcW w:w="7241" w:type="dxa"/>
            <w:tcBorders>
              <w:top w:val="single" w:sz="2" w:space="0" w:color="auto"/>
              <w:bottom w:val="single" w:sz="2" w:space="0" w:color="auto"/>
            </w:tcBorders>
            <w:vAlign w:val="center"/>
          </w:tcPr>
          <w:p w14:paraId="03B51566" w14:textId="77777777" w:rsidR="003005E3" w:rsidRDefault="003005E3" w:rsidP="003005E3">
            <w:pPr>
              <w:spacing w:before="60" w:after="60"/>
              <w:ind w:left="0" w:right="0"/>
              <w:jc w:val="center"/>
              <w:rPr>
                <w:noProof/>
                <w:color w:val="365F91" w:themeColor="accent1" w:themeShade="BF"/>
                <w:sz w:val="24"/>
                <w:szCs w:val="24"/>
                <w:lang w:bidi="ar-SA"/>
              </w:rPr>
            </w:pPr>
          </w:p>
          <w:p w14:paraId="5E17D676" w14:textId="38E3028A" w:rsidR="003005E3" w:rsidRDefault="00B56A66" w:rsidP="003005E3">
            <w:pPr>
              <w:spacing w:before="60" w:after="60"/>
              <w:ind w:left="0" w:right="0"/>
              <w:jc w:val="center"/>
              <w:rPr>
                <w:noProof/>
                <w:color w:val="365F91" w:themeColor="accent1" w:themeShade="BF"/>
                <w:sz w:val="24"/>
                <w:szCs w:val="24"/>
                <w:lang w:bidi="ar-SA"/>
              </w:rPr>
            </w:pPr>
            <w:r>
              <w:rPr>
                <w:noProof/>
              </w:rPr>
              <mc:AlternateContent>
                <mc:Choice Requires="wps">
                  <w:drawing>
                    <wp:anchor distT="0" distB="0" distL="114300" distR="114300" simplePos="0" relativeHeight="251730944" behindDoc="0" locked="0" layoutInCell="1" allowOverlap="1" wp14:anchorId="5B88FBA5" wp14:editId="363371DF">
                      <wp:simplePos x="0" y="0"/>
                      <wp:positionH relativeFrom="column">
                        <wp:posOffset>1866265</wp:posOffset>
                      </wp:positionH>
                      <wp:positionV relativeFrom="paragraph">
                        <wp:posOffset>831215</wp:posOffset>
                      </wp:positionV>
                      <wp:extent cx="695325" cy="457200"/>
                      <wp:effectExtent l="19050" t="19050" r="47625" b="38100"/>
                      <wp:wrapNone/>
                      <wp:docPr id="1359961081" name="Rectangle 7"/>
                      <wp:cNvGraphicFramePr/>
                      <a:graphic xmlns:a="http://schemas.openxmlformats.org/drawingml/2006/main">
                        <a:graphicData uri="http://schemas.microsoft.com/office/word/2010/wordprocessingShape">
                          <wps:wsp>
                            <wps:cNvSpPr/>
                            <wps:spPr>
                              <a:xfrm>
                                <a:off x="0" y="0"/>
                                <a:ext cx="695325" cy="457200"/>
                              </a:xfrm>
                              <a:prstGeom prst="rect">
                                <a:avLst/>
                              </a:prstGeom>
                              <a:noFill/>
                              <a:ln w="50800">
                                <a:solidFill>
                                  <a:srgbClr val="EE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138DAF5" id="Rectangle 7" o:spid="_x0000_s1026" style="position:absolute;margin-left:146.95pt;margin-top:65.45pt;width:54.75pt;height:36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" filled="f" strokecolor="#e00" strokeweight="4pt"/>
                  </w:pict>
                </mc:Fallback>
              </mc:AlternateContent>
            </w:r>
            <w:r w:rsidR="003005E3" w:rsidRPr="00586770">
              <w:rPr>
                <w:noProof/>
                <w:color w:val="365F91" w:themeColor="accent1" w:themeShade="BF"/>
                <w:sz w:val="24"/>
                <w:szCs w:val="24"/>
                <w:lang w:bidi="ar-SA"/>
              </w:rPr>
              <w:drawing>
                <wp:inline distT="0" distB="0" distL="0" distR="0" wp14:anchorId="321D8637" wp14:editId="1103ED71">
                  <wp:extent cx="3073400" cy="1257300"/>
                  <wp:effectExtent l="12700" t="12700" r="12700" b="12700"/>
                  <wp:docPr id="175051903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0519037" name=""/>
                          <pic:cNvPicPr/>
                        </pic:nvPicPr>
                        <pic:blipFill>
                          <a:blip r:embed="rId46"/>
                          <a:stretch>
                            <a:fillRect/>
                          </a:stretch>
                        </pic:blipFill>
                        <pic:spPr>
                          <a:xfrm>
                            <a:off x="0" y="0"/>
                            <a:ext cx="3073400" cy="1257300"/>
                          </a:xfrm>
                          <a:prstGeom prst="rect">
                            <a:avLst/>
                          </a:prstGeom>
                          <a:ln>
                            <a:solidFill>
                              <a:schemeClr val="accent1"/>
                            </a:solidFill>
                          </a:ln>
                        </pic:spPr>
                      </pic:pic>
                    </a:graphicData>
                  </a:graphic>
                </wp:inline>
              </w:drawing>
            </w:r>
          </w:p>
          <w:p w14:paraId="270A445A" w14:textId="39A82C37" w:rsidR="003005E3" w:rsidRPr="00503857" w:rsidRDefault="003005E3" w:rsidP="003005E3">
            <w:pPr>
              <w:spacing w:before="60" w:after="60"/>
              <w:ind w:left="0" w:right="0"/>
              <w:jc w:val="center"/>
              <w:rPr>
                <w:noProof/>
                <w:color w:val="365F91" w:themeColor="accent1" w:themeShade="BF"/>
                <w:sz w:val="24"/>
                <w:szCs w:val="24"/>
                <w:lang w:bidi="ar-SA"/>
              </w:rPr>
            </w:pPr>
          </w:p>
        </w:tc>
      </w:tr>
    </w:tbl>
    <w:p w14:paraId="21D3E7EB" w14:textId="1646E59A" w:rsidR="00D21F7C" w:rsidRDefault="00D21F7C">
      <w:pPr>
        <w:spacing w:before="0"/>
        <w:ind w:left="0" w:right="0"/>
        <w:rPr>
          <w:b/>
          <w:bCs w:val="0"/>
          <w:sz w:val="24"/>
          <w:szCs w:val="24"/>
        </w:rPr>
      </w:pPr>
    </w:p>
    <w:sectPr w:rsidR="00D21F7C" w:rsidSect="0014580F">
      <w:headerReference w:type="default" r:id="rId47"/>
      <w:footerReference w:type="default" r:id="rId48"/>
      <w:pgSz w:w="12240" w:h="15840"/>
      <w:pgMar w:top="547" w:right="720" w:bottom="288"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D508B4" w14:textId="77777777" w:rsidR="00E03AED" w:rsidRDefault="00E03AED">
      <w:r>
        <w:separator/>
      </w:r>
    </w:p>
  </w:endnote>
  <w:endnote w:type="continuationSeparator" w:id="0">
    <w:p w14:paraId="790A981A" w14:textId="77777777" w:rsidR="00E03AED" w:rsidRDefault="00E03A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Helv">
    <w:panose1 w:val="020B060402020203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742E54" w14:textId="77777777" w:rsidR="003F5BB9" w:rsidRDefault="006E172E">
    <w:pPr>
      <w:pStyle w:val="Footer"/>
    </w:pPr>
    <w:r>
      <w:rPr>
        <w:rFonts w:ascii="Lucida Sans Unicode" w:hAnsi="Lucida Sans Unicode" w:cs="Lucida Sans Unicode"/>
        <w:noProof/>
        <w:lang w:bidi="ar-SA"/>
      </w:rPr>
      <mc:AlternateContent>
        <mc:Choice Requires="wps">
          <w:drawing>
            <wp:anchor distT="0" distB="0" distL="114300" distR="114300" simplePos="0" relativeHeight="251658245" behindDoc="0" locked="0" layoutInCell="1" allowOverlap="1" wp14:anchorId="3D0455F5" wp14:editId="6A626A6C">
              <wp:simplePos x="0" y="0"/>
              <wp:positionH relativeFrom="column">
                <wp:posOffset>6400800</wp:posOffset>
              </wp:positionH>
              <wp:positionV relativeFrom="paragraph">
                <wp:posOffset>-133350</wp:posOffset>
              </wp:positionV>
              <wp:extent cx="443865" cy="603250"/>
              <wp:effectExtent l="19050" t="19050" r="22860" b="15875"/>
              <wp:wrapNone/>
              <wp:docPr id="6" name="Freeform 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0800000">
                        <a:off x="0" y="0"/>
                        <a:ext cx="443865" cy="603250"/>
                      </a:xfrm>
                      <a:custGeom>
                        <a:avLst/>
                        <a:gdLst>
                          <a:gd name="T0" fmla="*/ 623 w 623"/>
                          <a:gd name="T1" fmla="*/ 0 h 889"/>
                          <a:gd name="T2" fmla="*/ 0 w 623"/>
                          <a:gd name="T3" fmla="*/ 0 h 889"/>
                          <a:gd name="T4" fmla="*/ 0 w 623"/>
                          <a:gd name="T5" fmla="*/ 889 h 889"/>
                        </a:gdLst>
                        <a:ahLst/>
                        <a:cxnLst>
                          <a:cxn ang="0">
                            <a:pos x="T0" y="T1"/>
                          </a:cxn>
                          <a:cxn ang="0">
                            <a:pos x="T2" y="T3"/>
                          </a:cxn>
                          <a:cxn ang="0">
                            <a:pos x="T4" y="T5"/>
                          </a:cxn>
                        </a:cxnLst>
                        <a:rect l="0" t="0" r="r" b="b"/>
                        <a:pathLst>
                          <a:path w="623" h="889">
                            <a:moveTo>
                              <a:pt x="623" y="0"/>
                            </a:moveTo>
                            <a:lnTo>
                              <a:pt x="0" y="0"/>
                            </a:lnTo>
                            <a:lnTo>
                              <a:pt x="0" y="889"/>
                            </a:lnTo>
                          </a:path>
                        </a:pathLst>
                      </a:custGeom>
                      <a:noFill/>
                      <a:ln w="28575">
                        <a:solidFill>
                          <a:srgbClr val="3366FF"/>
                        </a:solidFill>
                        <a:round/>
                        <a:headEnd/>
                        <a:tailEnd/>
                      </a:ln>
                      <a:extLst>
                        <a:ext uri="{909E8E84-426E-40DD-AFC4-6F175D3DCCD1}">
                          <a14:hiddenFill xmlns:a14="http://schemas.microsoft.com/office/drawing/2010/main">
                            <a:solidFill>
                              <a:srgbClr val="00CC99"/>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3BD91EC1" id="Freeform 37" o:spid="_x0000_s1026" style="position:absolute;margin-left:7in;margin-top:-10.5pt;width:34.95pt;height:47.5pt;rotation:18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623,8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" path="m623,l,,,889e" filled="f" fillcolor="#0c9" strokecolor="#36f" strokeweight="2.25pt">
              <v:path arrowok="t" o:connecttype="custom" o:connectlocs="443865,0;0,0;0,603250" o:connectangles="0,0,0"/>
            </v:shape>
          </w:pict>
        </mc:Fallback>
      </mc:AlternateContent>
    </w:r>
    <w:r>
      <w:rPr>
        <w:rFonts w:ascii="Lucida Sans Unicode" w:hAnsi="Lucida Sans Unicode" w:cs="Lucida Sans Unicode"/>
        <w:noProof/>
        <w:lang w:bidi="ar-SA"/>
      </w:rPr>
      <mc:AlternateContent>
        <mc:Choice Requires="wps">
          <w:drawing>
            <wp:anchor distT="0" distB="0" distL="114300" distR="114300" simplePos="0" relativeHeight="251658244" behindDoc="0" locked="0" layoutInCell="1" allowOverlap="1" wp14:anchorId="5C99A9F1" wp14:editId="0E19744C">
              <wp:simplePos x="0" y="0"/>
              <wp:positionH relativeFrom="column">
                <wp:posOffset>6461125</wp:posOffset>
              </wp:positionH>
              <wp:positionV relativeFrom="paragraph">
                <wp:posOffset>-90170</wp:posOffset>
              </wp:positionV>
              <wp:extent cx="314960" cy="488950"/>
              <wp:effectExtent l="22225" t="24130" r="24765" b="20320"/>
              <wp:wrapNone/>
              <wp:docPr id="5" name="Freeform 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0800000">
                        <a:off x="0" y="0"/>
                        <a:ext cx="314960" cy="488950"/>
                      </a:xfrm>
                      <a:custGeom>
                        <a:avLst/>
                        <a:gdLst>
                          <a:gd name="T0" fmla="*/ 623 w 623"/>
                          <a:gd name="T1" fmla="*/ 0 h 889"/>
                          <a:gd name="T2" fmla="*/ 0 w 623"/>
                          <a:gd name="T3" fmla="*/ 0 h 889"/>
                          <a:gd name="T4" fmla="*/ 0 w 623"/>
                          <a:gd name="T5" fmla="*/ 889 h 889"/>
                        </a:gdLst>
                        <a:ahLst/>
                        <a:cxnLst>
                          <a:cxn ang="0">
                            <a:pos x="T0" y="T1"/>
                          </a:cxn>
                          <a:cxn ang="0">
                            <a:pos x="T2" y="T3"/>
                          </a:cxn>
                          <a:cxn ang="0">
                            <a:pos x="T4" y="T5"/>
                          </a:cxn>
                        </a:cxnLst>
                        <a:rect l="0" t="0" r="r" b="b"/>
                        <a:pathLst>
                          <a:path w="623" h="889">
                            <a:moveTo>
                              <a:pt x="623" y="0"/>
                            </a:moveTo>
                            <a:lnTo>
                              <a:pt x="0" y="0"/>
                            </a:lnTo>
                            <a:lnTo>
                              <a:pt x="0" y="889"/>
                            </a:lnTo>
                          </a:path>
                        </a:pathLst>
                      </a:custGeom>
                      <a:noFill/>
                      <a:ln w="38100">
                        <a:solidFill>
                          <a:srgbClr val="000099"/>
                        </a:solidFill>
                        <a:round/>
                        <a:headEnd/>
                        <a:tailEnd/>
                      </a:ln>
                      <a:extLst>
                        <a:ext uri="{909E8E84-426E-40DD-AFC4-6F175D3DCCD1}">
                          <a14:hiddenFill xmlns:a14="http://schemas.microsoft.com/office/drawing/2010/main">
                            <a:solidFill>
                              <a:srgbClr val="00CC99"/>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16556A8B" id="Freeform 36" o:spid="_x0000_s1026" style="position:absolute;margin-left:508.75pt;margin-top:-7.1pt;width:24.8pt;height:38.5pt;rotation:18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623,8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" path="m623,l,,,889e" filled="f" fillcolor="#0c9" strokecolor="#009" strokeweight="3pt">
              <v:path arrowok="t" o:connecttype="custom" o:connectlocs="314960,0;0,0;0,488950" o:connectangles="0,0,0"/>
            </v:shape>
          </w:pict>
        </mc:Fallback>
      </mc:AlternateContent>
    </w:r>
    <w:r>
      <w:rPr>
        <w:rFonts w:ascii="Lucida Sans Unicode" w:hAnsi="Lucida Sans Unicode" w:cs="Lucida Sans Unicode"/>
        <w:noProof/>
        <w:lang w:bidi="ar-SA"/>
      </w:rPr>
      <mc:AlternateContent>
        <mc:Choice Requires="wps">
          <w:drawing>
            <wp:anchor distT="0" distB="0" distL="114300" distR="114300" simplePos="0" relativeHeight="251658243" behindDoc="0" locked="0" layoutInCell="1" allowOverlap="1" wp14:anchorId="018F30C0" wp14:editId="6D4DDE82">
              <wp:simplePos x="0" y="0"/>
              <wp:positionH relativeFrom="column">
                <wp:posOffset>6515100</wp:posOffset>
              </wp:positionH>
              <wp:positionV relativeFrom="page">
                <wp:posOffset>9377045</wp:posOffset>
              </wp:positionV>
              <wp:extent cx="228600" cy="342900"/>
              <wp:effectExtent l="0" t="4445" r="0" b="0"/>
              <wp:wrapNone/>
              <wp:docPr id="3"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158EF5A" w14:textId="77777777" w:rsidR="003F5BB9" w:rsidRPr="002F1110" w:rsidRDefault="004A7F08">
                          <w:pPr>
                            <w:ind w:left="0"/>
                            <w:rPr>
                              <w:sz w:val="24"/>
                              <w:szCs w:val="24"/>
                            </w:rPr>
                          </w:pPr>
                          <w:r w:rsidRPr="002F1110">
                            <w:rPr>
                              <w:rStyle w:val="PageNumber"/>
                              <w:sz w:val="24"/>
                              <w:szCs w:val="24"/>
                            </w:rPr>
                            <w:fldChar w:fldCharType="begin"/>
                          </w:r>
                          <w:r w:rsidR="003F5BB9" w:rsidRPr="002F1110">
                            <w:rPr>
                              <w:rStyle w:val="PageNumber"/>
                              <w:sz w:val="24"/>
                              <w:szCs w:val="24"/>
                            </w:rPr>
                            <w:instrText xml:space="preserve"> PAGE </w:instrText>
                          </w:r>
                          <w:r w:rsidRPr="002F1110">
                            <w:rPr>
                              <w:rStyle w:val="PageNumber"/>
                              <w:sz w:val="24"/>
                              <w:szCs w:val="24"/>
                            </w:rPr>
                            <w:fldChar w:fldCharType="separate"/>
                          </w:r>
                          <w:r w:rsidR="005F1ADA">
                            <w:rPr>
                              <w:rStyle w:val="PageNumber"/>
                              <w:noProof/>
                              <w:sz w:val="24"/>
                              <w:szCs w:val="24"/>
                            </w:rPr>
                            <w:t>3</w:t>
                          </w:r>
                          <w:r w:rsidRPr="002F1110">
                            <w:rPr>
                              <w:rStyle w:val="PageNumber"/>
                              <w:sz w:val="24"/>
                              <w:szCs w:val="24"/>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18F30C0" id="_x0000_t202" coordsize="21600,21600" o:spt="202" path="m,l,21600r21600,l21600,xe">
              <v:stroke joinstyle="miter"/>
              <v:path gradientshapeok="t" o:connecttype="rect"/>
            </v:shapetype>
            <v:shape id="Text Box 38" o:spid="_x0000_s1026" type="#_x0000_t202" style="position:absolute;left:0;text-align:left;margin-left:513pt;margin-top:738.35pt;width:18pt;height:27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" stroked="f">
              <v:textbox>
                <w:txbxContent>
                  <w:p w14:paraId="3158EF5A" w14:textId="77777777" w:rsidR="003F5BB9" w:rsidRPr="002F1110" w:rsidRDefault="004A7F08">
                    <w:pPr>
                      <w:ind w:left="0"/>
                      <w:rPr>
                        <w:sz w:val="24"/>
                        <w:szCs w:val="24"/>
                      </w:rPr>
                    </w:pPr>
                    <w:r w:rsidRPr="002F1110">
                      <w:rPr>
                        <w:rStyle w:val="PageNumber"/>
                        <w:sz w:val="24"/>
                        <w:szCs w:val="24"/>
                      </w:rPr>
                      <w:fldChar w:fldCharType="begin"/>
                    </w:r>
                    <w:r w:rsidR="003F5BB9" w:rsidRPr="002F1110">
                      <w:rPr>
                        <w:rStyle w:val="PageNumber"/>
                        <w:sz w:val="24"/>
                        <w:szCs w:val="24"/>
                      </w:rPr>
                      <w:instrText xml:space="preserve"> PAGE </w:instrText>
                    </w:r>
                    <w:r w:rsidRPr="002F1110">
                      <w:rPr>
                        <w:rStyle w:val="PageNumber"/>
                        <w:sz w:val="24"/>
                        <w:szCs w:val="24"/>
                      </w:rPr>
                      <w:fldChar w:fldCharType="separate"/>
                    </w:r>
                    <w:r w:rsidR="005F1ADA">
                      <w:rPr>
                        <w:rStyle w:val="PageNumber"/>
                        <w:noProof/>
                        <w:sz w:val="24"/>
                        <w:szCs w:val="24"/>
                      </w:rPr>
                      <w:t>3</w:t>
                    </w:r>
                    <w:r w:rsidRPr="002F1110">
                      <w:rPr>
                        <w:rStyle w:val="PageNumber"/>
                        <w:sz w:val="24"/>
                        <w:szCs w:val="24"/>
                      </w:rPr>
                      <w:fldChar w:fldCharType="end"/>
                    </w:r>
                  </w:p>
                </w:txbxContent>
              </v:textbox>
              <w10:wrap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5D9AB6" w14:textId="77777777" w:rsidR="00E03AED" w:rsidRDefault="00E03AED">
      <w:r>
        <w:separator/>
      </w:r>
    </w:p>
  </w:footnote>
  <w:footnote w:type="continuationSeparator" w:id="0">
    <w:p w14:paraId="196982DF" w14:textId="77777777" w:rsidR="00E03AED" w:rsidRDefault="00E03AE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C31352" w14:textId="77777777" w:rsidR="003F5BB9" w:rsidRPr="006D5BC0" w:rsidRDefault="006E172E" w:rsidP="00672563">
    <w:pPr>
      <w:pStyle w:val="Header"/>
      <w:spacing w:before="0"/>
      <w:ind w:left="360"/>
      <w:rPr>
        <w:rFonts w:cs="Lucida Sans Unicode"/>
        <w:noProof/>
        <w:color w:val="6165FD"/>
        <w:szCs w:val="28"/>
        <w:lang w:bidi="ar-SA"/>
      </w:rPr>
    </w:pPr>
    <w:r>
      <w:rPr>
        <w:rFonts w:cs="Lucida Sans Unicode"/>
        <w:noProof/>
        <w:color w:val="6165FD"/>
        <w:szCs w:val="28"/>
        <w:lang w:bidi="ar-SA"/>
      </w:rPr>
      <mc:AlternateContent>
        <mc:Choice Requires="wps">
          <w:drawing>
            <wp:anchor distT="0" distB="0" distL="114300" distR="114300" simplePos="0" relativeHeight="251658241" behindDoc="0" locked="0" layoutInCell="1" allowOverlap="1" wp14:anchorId="26457A7C" wp14:editId="5278AF6D">
              <wp:simplePos x="0" y="0"/>
              <wp:positionH relativeFrom="column">
                <wp:posOffset>13335</wp:posOffset>
              </wp:positionH>
              <wp:positionV relativeFrom="paragraph">
                <wp:posOffset>-111125</wp:posOffset>
              </wp:positionV>
              <wp:extent cx="443865" cy="801370"/>
              <wp:effectExtent l="22860" t="22225" r="19050" b="14605"/>
              <wp:wrapNone/>
              <wp:docPr id="11" name="Freeform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21600000">
                        <a:off x="0" y="0"/>
                        <a:ext cx="443865" cy="801370"/>
                      </a:xfrm>
                      <a:custGeom>
                        <a:avLst/>
                        <a:gdLst>
                          <a:gd name="T0" fmla="*/ 623 w 623"/>
                          <a:gd name="T1" fmla="*/ 0 h 889"/>
                          <a:gd name="T2" fmla="*/ 0 w 623"/>
                          <a:gd name="T3" fmla="*/ 0 h 889"/>
                          <a:gd name="T4" fmla="*/ 0 w 623"/>
                          <a:gd name="T5" fmla="*/ 889 h 889"/>
                        </a:gdLst>
                        <a:ahLst/>
                        <a:cxnLst>
                          <a:cxn ang="0">
                            <a:pos x="T0" y="T1"/>
                          </a:cxn>
                          <a:cxn ang="0">
                            <a:pos x="T2" y="T3"/>
                          </a:cxn>
                          <a:cxn ang="0">
                            <a:pos x="T4" y="T5"/>
                          </a:cxn>
                        </a:cxnLst>
                        <a:rect l="0" t="0" r="r" b="b"/>
                        <a:pathLst>
                          <a:path w="623" h="889">
                            <a:moveTo>
                              <a:pt x="623" y="0"/>
                            </a:moveTo>
                            <a:lnTo>
                              <a:pt x="0" y="0"/>
                            </a:lnTo>
                            <a:lnTo>
                              <a:pt x="0" y="889"/>
                            </a:lnTo>
                          </a:path>
                        </a:pathLst>
                      </a:custGeom>
                      <a:noFill/>
                      <a:ln w="28575">
                        <a:solidFill>
                          <a:srgbClr val="3366FF"/>
                        </a:solidFill>
                        <a:round/>
                        <a:headEnd/>
                        <a:tailEnd/>
                      </a:ln>
                      <a:extLst>
                        <a:ext uri="{909E8E84-426E-40DD-AFC4-6F175D3DCCD1}">
                          <a14:hiddenFill xmlns:a14="http://schemas.microsoft.com/office/drawing/2010/main">
                            <a:solidFill>
                              <a:srgbClr val="00CC99"/>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43146A07" id="Freeform 24" o:spid="_x0000_s1026" style="position:absolute;margin-left:1.05pt;margin-top:-8.75pt;width:34.95pt;height:63.1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623,8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" path="m623,l,,,889e" filled="f" fillcolor="#0c9" strokecolor="#36f" strokeweight="2.25pt">
              <v:path arrowok="t" o:connecttype="custom" o:connectlocs="443865,0;0,0;0,801370" o:connectangles="0,0,0"/>
            </v:shape>
          </w:pict>
        </mc:Fallback>
      </mc:AlternateContent>
    </w:r>
    <w:r>
      <w:rPr>
        <w:rFonts w:cs="Lucida Sans Unicode"/>
        <w:noProof/>
        <w:color w:val="6165FD"/>
        <w:szCs w:val="28"/>
        <w:lang w:bidi="ar-SA"/>
      </w:rPr>
      <mc:AlternateContent>
        <mc:Choice Requires="wps">
          <w:drawing>
            <wp:anchor distT="0" distB="0" distL="114300" distR="114300" simplePos="0" relativeHeight="251658240" behindDoc="0" locked="0" layoutInCell="1" allowOverlap="1" wp14:anchorId="7AEED444" wp14:editId="37523595">
              <wp:simplePos x="0" y="0"/>
              <wp:positionH relativeFrom="column">
                <wp:posOffset>81915</wp:posOffset>
              </wp:positionH>
              <wp:positionV relativeFrom="paragraph">
                <wp:posOffset>-54610</wp:posOffset>
              </wp:positionV>
              <wp:extent cx="314960" cy="683895"/>
              <wp:effectExtent l="24765" t="21590" r="22225" b="27940"/>
              <wp:wrapNone/>
              <wp:docPr id="9" name="Freeform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21600000">
                        <a:off x="0" y="0"/>
                        <a:ext cx="314960" cy="683895"/>
                      </a:xfrm>
                      <a:custGeom>
                        <a:avLst/>
                        <a:gdLst>
                          <a:gd name="T0" fmla="*/ 623 w 623"/>
                          <a:gd name="T1" fmla="*/ 0 h 889"/>
                          <a:gd name="T2" fmla="*/ 0 w 623"/>
                          <a:gd name="T3" fmla="*/ 0 h 889"/>
                          <a:gd name="T4" fmla="*/ 0 w 623"/>
                          <a:gd name="T5" fmla="*/ 889 h 889"/>
                        </a:gdLst>
                        <a:ahLst/>
                        <a:cxnLst>
                          <a:cxn ang="0">
                            <a:pos x="T0" y="T1"/>
                          </a:cxn>
                          <a:cxn ang="0">
                            <a:pos x="T2" y="T3"/>
                          </a:cxn>
                          <a:cxn ang="0">
                            <a:pos x="T4" y="T5"/>
                          </a:cxn>
                        </a:cxnLst>
                        <a:rect l="0" t="0" r="r" b="b"/>
                        <a:pathLst>
                          <a:path w="623" h="889">
                            <a:moveTo>
                              <a:pt x="623" y="0"/>
                            </a:moveTo>
                            <a:lnTo>
                              <a:pt x="0" y="0"/>
                            </a:lnTo>
                            <a:lnTo>
                              <a:pt x="0" y="889"/>
                            </a:lnTo>
                          </a:path>
                        </a:pathLst>
                      </a:custGeom>
                      <a:noFill/>
                      <a:ln w="38100">
                        <a:solidFill>
                          <a:srgbClr val="000099"/>
                        </a:solidFill>
                        <a:round/>
                        <a:headEnd/>
                        <a:tailEnd/>
                      </a:ln>
                      <a:extLst>
                        <a:ext uri="{909E8E84-426E-40DD-AFC4-6F175D3DCCD1}">
                          <a14:hiddenFill xmlns:a14="http://schemas.microsoft.com/office/drawing/2010/main">
                            <a:solidFill>
                              <a:srgbClr val="00CC99"/>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465D507E" id="Freeform 23" o:spid="_x0000_s1026" style="position:absolute;margin-left:6.45pt;margin-top:-4.3pt;width:24.8pt;height:53.8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623,8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" path="m623,l,,,889e" filled="f" fillcolor="#0c9" strokecolor="#009" strokeweight="3pt">
              <v:path arrowok="t" o:connecttype="custom" o:connectlocs="314960,0;0,0;0,683895" o:connectangles="0,0,0"/>
            </v:shape>
          </w:pict>
        </mc:Fallback>
      </mc:AlternateContent>
    </w:r>
    <w:r w:rsidR="004C290D">
      <w:rPr>
        <w:rFonts w:cs="Lucida Sans Unicode"/>
        <w:b/>
        <w:bCs w:val="0"/>
        <w:i/>
        <w:iCs/>
        <w:color w:val="6165FD"/>
        <w:sz w:val="28"/>
        <w:szCs w:val="28"/>
      </w:rPr>
      <w:t>Quick Reference Card</w:t>
    </w:r>
    <w:r w:rsidR="003F5BB9" w:rsidRPr="006D5BC0">
      <w:rPr>
        <w:rFonts w:cs="Lucida Sans Unicode"/>
        <w:noProof/>
        <w:color w:val="6165FD"/>
        <w:szCs w:val="28"/>
        <w:lang w:bidi="ar-SA"/>
      </w:rPr>
      <w:t xml:space="preserve"> </w:t>
    </w:r>
  </w:p>
  <w:p w14:paraId="28C9302B" w14:textId="7B17E5F7" w:rsidR="004871EB" w:rsidRPr="004871EB" w:rsidRDefault="0004443B" w:rsidP="004871EB">
    <w:pPr>
      <w:pStyle w:val="Header"/>
      <w:ind w:left="360"/>
      <w:rPr>
        <w:rFonts w:cs="Lucida Sans Unicode"/>
        <w:b/>
        <w:noProof/>
        <w:color w:val="000099"/>
        <w:sz w:val="40"/>
        <w:szCs w:val="40"/>
        <w:lang w:bidi="ar-SA"/>
        <w14:shadow w14:blurRad="50800" w14:dist="38100" w14:dir="2700000" w14:sx="100000" w14:sy="100000" w14:kx="0" w14:ky="0" w14:algn="tl">
          <w14:srgbClr w14:val="000000">
            <w14:alpha w14:val="60000"/>
          </w14:srgbClr>
        </w14:shadow>
      </w:rPr>
    </w:pPr>
    <w:r w:rsidRPr="0004443B">
      <w:rPr>
        <w:rFonts w:cs="Lucida Sans Unicode"/>
        <w:b/>
        <w:noProof/>
        <w:color w:val="000099"/>
        <w:sz w:val="40"/>
        <w:szCs w:val="40"/>
        <w:lang w:bidi="ar-SA"/>
        <w14:shadow w14:blurRad="50800" w14:dist="38100" w14:dir="2700000" w14:sx="100000" w14:sy="100000" w14:kx="0" w14:ky="0" w14:algn="tl">
          <w14:srgbClr w14:val="000000">
            <w14:alpha w14:val="60000"/>
          </w14:srgbClr>
        </w14:shadow>
      </w:rPr>
      <w:t xml:space="preserve">Quick Reference Guide </w:t>
    </w:r>
    <w:r w:rsidR="00FC5974">
      <w:rPr>
        <w:rFonts w:cs="Lucida Sans Unicode"/>
        <w:b/>
        <w:noProof/>
        <w:color w:val="000099"/>
        <w:sz w:val="40"/>
        <w:szCs w:val="40"/>
        <w:lang w:bidi="ar-SA"/>
        <w14:shadow w14:blurRad="50800" w14:dist="38100" w14:dir="2700000" w14:sx="100000" w14:sy="100000" w14:kx="0" w14:ky="0" w14:algn="tl">
          <w14:srgbClr w14:val="000000">
            <w14:alpha w14:val="60000"/>
          </w14:srgbClr>
        </w14:shadow>
      </w:rPr>
      <w:t xml:space="preserve">SAP S/4 </w:t>
    </w:r>
    <w:r w:rsidRPr="0004443B">
      <w:rPr>
        <w:rFonts w:cs="Lucida Sans Unicode"/>
        <w:b/>
        <w:noProof/>
        <w:color w:val="000099"/>
        <w:sz w:val="40"/>
        <w:szCs w:val="40"/>
        <w:lang w:bidi="ar-SA"/>
        <w14:shadow w14:blurRad="50800" w14:dist="38100" w14:dir="2700000" w14:sx="100000" w14:sy="100000" w14:kx="0" w14:ky="0" w14:algn="tl">
          <w14:srgbClr w14:val="000000">
            <w14:alpha w14:val="60000"/>
          </w14:srgbClr>
        </w14:shadow>
      </w:rPr>
      <w:t>- Using ME51N Requisition for Ariba Network E-Catalog Orders</w:t>
    </w:r>
  </w:p>
  <w:p w14:paraId="4949B35E" w14:textId="77777777" w:rsidR="003F5BB9" w:rsidRPr="00575A67" w:rsidRDefault="006E172E">
    <w:pPr>
      <w:pStyle w:val="Header"/>
      <w:ind w:left="360"/>
      <w:rPr>
        <w:color w:val="000099"/>
      </w:rPr>
    </w:pPr>
    <w:r>
      <w:rPr>
        <w:noProof/>
        <w:color w:val="000099"/>
        <w:lang w:bidi="ar-SA"/>
      </w:rPr>
      <mc:AlternateContent>
        <mc:Choice Requires="wps">
          <w:drawing>
            <wp:anchor distT="0" distB="0" distL="114300" distR="114300" simplePos="0" relativeHeight="251658242" behindDoc="0" locked="0" layoutInCell="1" allowOverlap="1" wp14:anchorId="67DE58C9" wp14:editId="5801180B">
              <wp:simplePos x="0" y="0"/>
              <wp:positionH relativeFrom="column">
                <wp:posOffset>212090</wp:posOffset>
              </wp:positionH>
              <wp:positionV relativeFrom="paragraph">
                <wp:posOffset>18415</wp:posOffset>
              </wp:positionV>
              <wp:extent cx="6613525" cy="0"/>
              <wp:effectExtent l="21590" t="18415" r="22860" b="19685"/>
              <wp:wrapNone/>
              <wp:docPr id="8" name="Lin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13525" cy="0"/>
                      </a:xfrm>
                      <a:prstGeom prst="line">
                        <a:avLst/>
                      </a:prstGeom>
                      <a:noFill/>
                      <a:ln w="28575">
                        <a:solidFill>
                          <a:srgbClr val="000099"/>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107763" dir="2700000" algn="ctr" rotWithShape="0">
                                <a:srgbClr val="808080">
                                  <a:alpha val="50000"/>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C3AC47D" id="Line 25"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7pt,1.45pt" to="537.45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" strokecolor="#009" strokeweight="2.25pt">
              <v:shadow opacity=".5" offset="6pt,6pt"/>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FA3FBD"/>
    <w:multiLevelType w:val="singleLevel"/>
    <w:tmpl w:val="4BFA0CD2"/>
    <w:lvl w:ilvl="0">
      <w:start w:val="1"/>
      <w:numFmt w:val="bullet"/>
      <w:pStyle w:val="TopicTextBulleted"/>
      <w:lvlText w:val=""/>
      <w:lvlJc w:val="left"/>
      <w:pPr>
        <w:tabs>
          <w:tab w:val="num" w:pos="360"/>
        </w:tabs>
        <w:ind w:left="302" w:hanging="302"/>
      </w:pPr>
      <w:rPr>
        <w:rFonts w:ascii="Symbol" w:hAnsi="Symbol" w:hint="default"/>
      </w:rPr>
    </w:lvl>
  </w:abstractNum>
  <w:abstractNum w:abstractNumId="1" w15:restartNumberingAfterBreak="0">
    <w:nsid w:val="08722BB1"/>
    <w:multiLevelType w:val="hybridMultilevel"/>
    <w:tmpl w:val="BF245CDE"/>
    <w:lvl w:ilvl="0" w:tplc="264A2DCC">
      <w:start w:val="1"/>
      <w:numFmt w:val="bullet"/>
      <w:lvlText w:val="•"/>
      <w:lvlJc w:val="left"/>
      <w:pPr>
        <w:tabs>
          <w:tab w:val="num" w:pos="720"/>
        </w:tabs>
        <w:ind w:left="720" w:hanging="360"/>
      </w:pPr>
      <w:rPr>
        <w:rFonts w:ascii="Arial" w:hAnsi="Arial" w:hint="default"/>
      </w:rPr>
    </w:lvl>
    <w:lvl w:ilvl="1" w:tplc="67C4364E">
      <w:start w:val="1"/>
      <w:numFmt w:val="bullet"/>
      <w:lvlText w:val="•"/>
      <w:lvlJc w:val="left"/>
      <w:pPr>
        <w:tabs>
          <w:tab w:val="num" w:pos="1440"/>
        </w:tabs>
        <w:ind w:left="1440" w:hanging="360"/>
      </w:pPr>
      <w:rPr>
        <w:rFonts w:ascii="Arial" w:hAnsi="Arial" w:hint="default"/>
      </w:rPr>
    </w:lvl>
    <w:lvl w:ilvl="2" w:tplc="CC1CFADC" w:tentative="1">
      <w:start w:val="1"/>
      <w:numFmt w:val="bullet"/>
      <w:lvlText w:val="•"/>
      <w:lvlJc w:val="left"/>
      <w:pPr>
        <w:tabs>
          <w:tab w:val="num" w:pos="2160"/>
        </w:tabs>
        <w:ind w:left="2160" w:hanging="360"/>
      </w:pPr>
      <w:rPr>
        <w:rFonts w:ascii="Arial" w:hAnsi="Arial" w:hint="default"/>
      </w:rPr>
    </w:lvl>
    <w:lvl w:ilvl="3" w:tplc="6C82204E" w:tentative="1">
      <w:start w:val="1"/>
      <w:numFmt w:val="bullet"/>
      <w:lvlText w:val="•"/>
      <w:lvlJc w:val="left"/>
      <w:pPr>
        <w:tabs>
          <w:tab w:val="num" w:pos="2880"/>
        </w:tabs>
        <w:ind w:left="2880" w:hanging="360"/>
      </w:pPr>
      <w:rPr>
        <w:rFonts w:ascii="Arial" w:hAnsi="Arial" w:hint="default"/>
      </w:rPr>
    </w:lvl>
    <w:lvl w:ilvl="4" w:tplc="C374C538" w:tentative="1">
      <w:start w:val="1"/>
      <w:numFmt w:val="bullet"/>
      <w:lvlText w:val="•"/>
      <w:lvlJc w:val="left"/>
      <w:pPr>
        <w:tabs>
          <w:tab w:val="num" w:pos="3600"/>
        </w:tabs>
        <w:ind w:left="3600" w:hanging="360"/>
      </w:pPr>
      <w:rPr>
        <w:rFonts w:ascii="Arial" w:hAnsi="Arial" w:hint="default"/>
      </w:rPr>
    </w:lvl>
    <w:lvl w:ilvl="5" w:tplc="8DAA14F6" w:tentative="1">
      <w:start w:val="1"/>
      <w:numFmt w:val="bullet"/>
      <w:lvlText w:val="•"/>
      <w:lvlJc w:val="left"/>
      <w:pPr>
        <w:tabs>
          <w:tab w:val="num" w:pos="4320"/>
        </w:tabs>
        <w:ind w:left="4320" w:hanging="360"/>
      </w:pPr>
      <w:rPr>
        <w:rFonts w:ascii="Arial" w:hAnsi="Arial" w:hint="default"/>
      </w:rPr>
    </w:lvl>
    <w:lvl w:ilvl="6" w:tplc="9380401E" w:tentative="1">
      <w:start w:val="1"/>
      <w:numFmt w:val="bullet"/>
      <w:lvlText w:val="•"/>
      <w:lvlJc w:val="left"/>
      <w:pPr>
        <w:tabs>
          <w:tab w:val="num" w:pos="5040"/>
        </w:tabs>
        <w:ind w:left="5040" w:hanging="360"/>
      </w:pPr>
      <w:rPr>
        <w:rFonts w:ascii="Arial" w:hAnsi="Arial" w:hint="default"/>
      </w:rPr>
    </w:lvl>
    <w:lvl w:ilvl="7" w:tplc="20A23AA6" w:tentative="1">
      <w:start w:val="1"/>
      <w:numFmt w:val="bullet"/>
      <w:lvlText w:val="•"/>
      <w:lvlJc w:val="left"/>
      <w:pPr>
        <w:tabs>
          <w:tab w:val="num" w:pos="5760"/>
        </w:tabs>
        <w:ind w:left="5760" w:hanging="360"/>
      </w:pPr>
      <w:rPr>
        <w:rFonts w:ascii="Arial" w:hAnsi="Arial" w:hint="default"/>
      </w:rPr>
    </w:lvl>
    <w:lvl w:ilvl="8" w:tplc="7F8CABBE"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0F590C3F"/>
    <w:multiLevelType w:val="hybridMultilevel"/>
    <w:tmpl w:val="F5D8EA10"/>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123951C5"/>
    <w:multiLevelType w:val="hybridMultilevel"/>
    <w:tmpl w:val="21AAE436"/>
    <w:lvl w:ilvl="0" w:tplc="0EE6FCB4">
      <w:start w:val="1"/>
      <w:numFmt w:val="decimal"/>
      <w:lvlText w:val="%1."/>
      <w:lvlJc w:val="left"/>
      <w:pPr>
        <w:ind w:left="432" w:hanging="360"/>
      </w:pPr>
      <w:rPr>
        <w:rFonts w:hint="default"/>
      </w:rPr>
    </w:lvl>
    <w:lvl w:ilvl="1" w:tplc="04090019" w:tentative="1">
      <w:start w:val="1"/>
      <w:numFmt w:val="lowerLetter"/>
      <w:lvlText w:val="%2."/>
      <w:lvlJc w:val="left"/>
      <w:pPr>
        <w:ind w:left="1152" w:hanging="360"/>
      </w:pPr>
    </w:lvl>
    <w:lvl w:ilvl="2" w:tplc="0409001B" w:tentative="1">
      <w:start w:val="1"/>
      <w:numFmt w:val="lowerRoman"/>
      <w:lvlText w:val="%3."/>
      <w:lvlJc w:val="right"/>
      <w:pPr>
        <w:ind w:left="1872" w:hanging="180"/>
      </w:pPr>
    </w:lvl>
    <w:lvl w:ilvl="3" w:tplc="0409000F" w:tentative="1">
      <w:start w:val="1"/>
      <w:numFmt w:val="decimal"/>
      <w:lvlText w:val="%4."/>
      <w:lvlJc w:val="left"/>
      <w:pPr>
        <w:ind w:left="2592" w:hanging="360"/>
      </w:pPr>
    </w:lvl>
    <w:lvl w:ilvl="4" w:tplc="04090019" w:tentative="1">
      <w:start w:val="1"/>
      <w:numFmt w:val="lowerLetter"/>
      <w:lvlText w:val="%5."/>
      <w:lvlJc w:val="left"/>
      <w:pPr>
        <w:ind w:left="3312" w:hanging="360"/>
      </w:pPr>
    </w:lvl>
    <w:lvl w:ilvl="5" w:tplc="0409001B" w:tentative="1">
      <w:start w:val="1"/>
      <w:numFmt w:val="lowerRoman"/>
      <w:lvlText w:val="%6."/>
      <w:lvlJc w:val="right"/>
      <w:pPr>
        <w:ind w:left="4032" w:hanging="180"/>
      </w:pPr>
    </w:lvl>
    <w:lvl w:ilvl="6" w:tplc="0409000F" w:tentative="1">
      <w:start w:val="1"/>
      <w:numFmt w:val="decimal"/>
      <w:lvlText w:val="%7."/>
      <w:lvlJc w:val="left"/>
      <w:pPr>
        <w:ind w:left="4752" w:hanging="360"/>
      </w:pPr>
    </w:lvl>
    <w:lvl w:ilvl="7" w:tplc="04090019" w:tentative="1">
      <w:start w:val="1"/>
      <w:numFmt w:val="lowerLetter"/>
      <w:lvlText w:val="%8."/>
      <w:lvlJc w:val="left"/>
      <w:pPr>
        <w:ind w:left="5472" w:hanging="360"/>
      </w:pPr>
    </w:lvl>
    <w:lvl w:ilvl="8" w:tplc="0409001B" w:tentative="1">
      <w:start w:val="1"/>
      <w:numFmt w:val="lowerRoman"/>
      <w:lvlText w:val="%9."/>
      <w:lvlJc w:val="right"/>
      <w:pPr>
        <w:ind w:left="6192" w:hanging="180"/>
      </w:pPr>
    </w:lvl>
  </w:abstractNum>
  <w:abstractNum w:abstractNumId="4" w15:restartNumberingAfterBreak="0">
    <w:nsid w:val="1A197191"/>
    <w:multiLevelType w:val="hybridMultilevel"/>
    <w:tmpl w:val="105013B6"/>
    <w:lvl w:ilvl="0" w:tplc="A6A6D2B4">
      <w:start w:val="1"/>
      <w:numFmt w:val="bullet"/>
      <w:lvlText w:val="•"/>
      <w:lvlJc w:val="left"/>
      <w:pPr>
        <w:tabs>
          <w:tab w:val="num" w:pos="720"/>
        </w:tabs>
        <w:ind w:left="720" w:hanging="360"/>
      </w:pPr>
      <w:rPr>
        <w:rFonts w:ascii="Arial" w:hAnsi="Arial" w:hint="default"/>
      </w:rPr>
    </w:lvl>
    <w:lvl w:ilvl="1" w:tplc="FB360A18" w:tentative="1">
      <w:start w:val="1"/>
      <w:numFmt w:val="bullet"/>
      <w:lvlText w:val="•"/>
      <w:lvlJc w:val="left"/>
      <w:pPr>
        <w:tabs>
          <w:tab w:val="num" w:pos="1440"/>
        </w:tabs>
        <w:ind w:left="1440" w:hanging="360"/>
      </w:pPr>
      <w:rPr>
        <w:rFonts w:ascii="Arial" w:hAnsi="Arial" w:hint="default"/>
      </w:rPr>
    </w:lvl>
    <w:lvl w:ilvl="2" w:tplc="8E12BF60">
      <w:start w:val="1"/>
      <w:numFmt w:val="bullet"/>
      <w:lvlText w:val="•"/>
      <w:lvlJc w:val="left"/>
      <w:pPr>
        <w:tabs>
          <w:tab w:val="num" w:pos="2160"/>
        </w:tabs>
        <w:ind w:left="2160" w:hanging="360"/>
      </w:pPr>
      <w:rPr>
        <w:rFonts w:ascii="Arial" w:hAnsi="Arial" w:hint="default"/>
      </w:rPr>
    </w:lvl>
    <w:lvl w:ilvl="3" w:tplc="4B00B74C" w:tentative="1">
      <w:start w:val="1"/>
      <w:numFmt w:val="bullet"/>
      <w:lvlText w:val="•"/>
      <w:lvlJc w:val="left"/>
      <w:pPr>
        <w:tabs>
          <w:tab w:val="num" w:pos="2880"/>
        </w:tabs>
        <w:ind w:left="2880" w:hanging="360"/>
      </w:pPr>
      <w:rPr>
        <w:rFonts w:ascii="Arial" w:hAnsi="Arial" w:hint="default"/>
      </w:rPr>
    </w:lvl>
    <w:lvl w:ilvl="4" w:tplc="827EAADA" w:tentative="1">
      <w:start w:val="1"/>
      <w:numFmt w:val="bullet"/>
      <w:lvlText w:val="•"/>
      <w:lvlJc w:val="left"/>
      <w:pPr>
        <w:tabs>
          <w:tab w:val="num" w:pos="3600"/>
        </w:tabs>
        <w:ind w:left="3600" w:hanging="360"/>
      </w:pPr>
      <w:rPr>
        <w:rFonts w:ascii="Arial" w:hAnsi="Arial" w:hint="default"/>
      </w:rPr>
    </w:lvl>
    <w:lvl w:ilvl="5" w:tplc="109EF9EA" w:tentative="1">
      <w:start w:val="1"/>
      <w:numFmt w:val="bullet"/>
      <w:lvlText w:val="•"/>
      <w:lvlJc w:val="left"/>
      <w:pPr>
        <w:tabs>
          <w:tab w:val="num" w:pos="4320"/>
        </w:tabs>
        <w:ind w:left="4320" w:hanging="360"/>
      </w:pPr>
      <w:rPr>
        <w:rFonts w:ascii="Arial" w:hAnsi="Arial" w:hint="default"/>
      </w:rPr>
    </w:lvl>
    <w:lvl w:ilvl="6" w:tplc="2988ACE0" w:tentative="1">
      <w:start w:val="1"/>
      <w:numFmt w:val="bullet"/>
      <w:lvlText w:val="•"/>
      <w:lvlJc w:val="left"/>
      <w:pPr>
        <w:tabs>
          <w:tab w:val="num" w:pos="5040"/>
        </w:tabs>
        <w:ind w:left="5040" w:hanging="360"/>
      </w:pPr>
      <w:rPr>
        <w:rFonts w:ascii="Arial" w:hAnsi="Arial" w:hint="default"/>
      </w:rPr>
    </w:lvl>
    <w:lvl w:ilvl="7" w:tplc="A230A8BC" w:tentative="1">
      <w:start w:val="1"/>
      <w:numFmt w:val="bullet"/>
      <w:lvlText w:val="•"/>
      <w:lvlJc w:val="left"/>
      <w:pPr>
        <w:tabs>
          <w:tab w:val="num" w:pos="5760"/>
        </w:tabs>
        <w:ind w:left="5760" w:hanging="360"/>
      </w:pPr>
      <w:rPr>
        <w:rFonts w:ascii="Arial" w:hAnsi="Arial" w:hint="default"/>
      </w:rPr>
    </w:lvl>
    <w:lvl w:ilvl="8" w:tplc="C48CBE28"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1D0A3E65"/>
    <w:multiLevelType w:val="hybridMultilevel"/>
    <w:tmpl w:val="DF1CEAA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4AD47AE"/>
    <w:multiLevelType w:val="hybridMultilevel"/>
    <w:tmpl w:val="2248A3BE"/>
    <w:lvl w:ilvl="0" w:tplc="0409000F">
      <w:start w:val="1"/>
      <w:numFmt w:val="decimal"/>
      <w:lvlText w:val="%1."/>
      <w:lvlJc w:val="left"/>
      <w:pPr>
        <w:tabs>
          <w:tab w:val="num" w:pos="360"/>
        </w:tabs>
        <w:ind w:left="360" w:hanging="360"/>
      </w:pPr>
    </w:lvl>
    <w:lvl w:ilvl="1" w:tplc="E944975A">
      <w:start w:val="1"/>
      <w:numFmt w:val="bullet"/>
      <w:lvlText w:val=""/>
      <w:lvlJc w:val="left"/>
      <w:pPr>
        <w:tabs>
          <w:tab w:val="num" w:pos="1080"/>
        </w:tabs>
        <w:ind w:left="1080" w:hanging="360"/>
      </w:pPr>
      <w:rPr>
        <w:rFonts w:ascii="Symbol" w:hAnsi="Symbol" w:hint="default"/>
        <w:sz w:val="20"/>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7" w15:restartNumberingAfterBreak="0">
    <w:nsid w:val="29DB6DF2"/>
    <w:multiLevelType w:val="hybridMultilevel"/>
    <w:tmpl w:val="3CCA787C"/>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 w15:restartNumberingAfterBreak="0">
    <w:nsid w:val="2D44350A"/>
    <w:multiLevelType w:val="hybridMultilevel"/>
    <w:tmpl w:val="D7824FEA"/>
    <w:lvl w:ilvl="0" w:tplc="E944975A">
      <w:start w:val="1"/>
      <w:numFmt w:val="bullet"/>
      <w:lvlText w:val=""/>
      <w:lvlJc w:val="left"/>
      <w:pPr>
        <w:tabs>
          <w:tab w:val="num" w:pos="360"/>
        </w:tabs>
        <w:ind w:left="360" w:hanging="360"/>
      </w:pPr>
      <w:rPr>
        <w:rFonts w:ascii="Symbol" w:hAnsi="Symbol"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33E7E4B"/>
    <w:multiLevelType w:val="hybridMultilevel"/>
    <w:tmpl w:val="A2507D6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33F869B7"/>
    <w:multiLevelType w:val="hybridMultilevel"/>
    <w:tmpl w:val="B36CBC8C"/>
    <w:lvl w:ilvl="0" w:tplc="BBFC5422">
      <w:start w:val="1"/>
      <w:numFmt w:val="bullet"/>
      <w:lvlText w:val="•"/>
      <w:lvlJc w:val="left"/>
      <w:pPr>
        <w:tabs>
          <w:tab w:val="num" w:pos="720"/>
        </w:tabs>
        <w:ind w:left="720" w:hanging="360"/>
      </w:pPr>
      <w:rPr>
        <w:rFonts w:ascii="Arial" w:hAnsi="Arial" w:hint="default"/>
      </w:rPr>
    </w:lvl>
    <w:lvl w:ilvl="1" w:tplc="2FB6DD92">
      <w:start w:val="1"/>
      <w:numFmt w:val="bullet"/>
      <w:lvlText w:val="•"/>
      <w:lvlJc w:val="left"/>
      <w:pPr>
        <w:tabs>
          <w:tab w:val="num" w:pos="1440"/>
        </w:tabs>
        <w:ind w:left="1440" w:hanging="360"/>
      </w:pPr>
      <w:rPr>
        <w:rFonts w:ascii="Arial" w:hAnsi="Arial" w:hint="default"/>
      </w:rPr>
    </w:lvl>
    <w:lvl w:ilvl="2" w:tplc="AE521D3C" w:tentative="1">
      <w:start w:val="1"/>
      <w:numFmt w:val="bullet"/>
      <w:lvlText w:val="•"/>
      <w:lvlJc w:val="left"/>
      <w:pPr>
        <w:tabs>
          <w:tab w:val="num" w:pos="2160"/>
        </w:tabs>
        <w:ind w:left="2160" w:hanging="360"/>
      </w:pPr>
      <w:rPr>
        <w:rFonts w:ascii="Arial" w:hAnsi="Arial" w:hint="default"/>
      </w:rPr>
    </w:lvl>
    <w:lvl w:ilvl="3" w:tplc="D9EE2826" w:tentative="1">
      <w:start w:val="1"/>
      <w:numFmt w:val="bullet"/>
      <w:lvlText w:val="•"/>
      <w:lvlJc w:val="left"/>
      <w:pPr>
        <w:tabs>
          <w:tab w:val="num" w:pos="2880"/>
        </w:tabs>
        <w:ind w:left="2880" w:hanging="360"/>
      </w:pPr>
      <w:rPr>
        <w:rFonts w:ascii="Arial" w:hAnsi="Arial" w:hint="default"/>
      </w:rPr>
    </w:lvl>
    <w:lvl w:ilvl="4" w:tplc="B2001608" w:tentative="1">
      <w:start w:val="1"/>
      <w:numFmt w:val="bullet"/>
      <w:lvlText w:val="•"/>
      <w:lvlJc w:val="left"/>
      <w:pPr>
        <w:tabs>
          <w:tab w:val="num" w:pos="3600"/>
        </w:tabs>
        <w:ind w:left="3600" w:hanging="360"/>
      </w:pPr>
      <w:rPr>
        <w:rFonts w:ascii="Arial" w:hAnsi="Arial" w:hint="default"/>
      </w:rPr>
    </w:lvl>
    <w:lvl w:ilvl="5" w:tplc="9EF46130" w:tentative="1">
      <w:start w:val="1"/>
      <w:numFmt w:val="bullet"/>
      <w:lvlText w:val="•"/>
      <w:lvlJc w:val="left"/>
      <w:pPr>
        <w:tabs>
          <w:tab w:val="num" w:pos="4320"/>
        </w:tabs>
        <w:ind w:left="4320" w:hanging="360"/>
      </w:pPr>
      <w:rPr>
        <w:rFonts w:ascii="Arial" w:hAnsi="Arial" w:hint="default"/>
      </w:rPr>
    </w:lvl>
    <w:lvl w:ilvl="6" w:tplc="D11252A6" w:tentative="1">
      <w:start w:val="1"/>
      <w:numFmt w:val="bullet"/>
      <w:lvlText w:val="•"/>
      <w:lvlJc w:val="left"/>
      <w:pPr>
        <w:tabs>
          <w:tab w:val="num" w:pos="5040"/>
        </w:tabs>
        <w:ind w:left="5040" w:hanging="360"/>
      </w:pPr>
      <w:rPr>
        <w:rFonts w:ascii="Arial" w:hAnsi="Arial" w:hint="default"/>
      </w:rPr>
    </w:lvl>
    <w:lvl w:ilvl="7" w:tplc="FD5A1D1C" w:tentative="1">
      <w:start w:val="1"/>
      <w:numFmt w:val="bullet"/>
      <w:lvlText w:val="•"/>
      <w:lvlJc w:val="left"/>
      <w:pPr>
        <w:tabs>
          <w:tab w:val="num" w:pos="5760"/>
        </w:tabs>
        <w:ind w:left="5760" w:hanging="360"/>
      </w:pPr>
      <w:rPr>
        <w:rFonts w:ascii="Arial" w:hAnsi="Arial" w:hint="default"/>
      </w:rPr>
    </w:lvl>
    <w:lvl w:ilvl="8" w:tplc="0F4ADDCC"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348F1CEA"/>
    <w:multiLevelType w:val="singleLevel"/>
    <w:tmpl w:val="2CBC8D4A"/>
    <w:lvl w:ilvl="0">
      <w:start w:val="1"/>
      <w:numFmt w:val="bullet"/>
      <w:pStyle w:val="Steptext-bullet"/>
      <w:lvlText w:val=""/>
      <w:lvlJc w:val="left"/>
      <w:pPr>
        <w:tabs>
          <w:tab w:val="num" w:pos="360"/>
        </w:tabs>
        <w:ind w:left="360" w:hanging="360"/>
      </w:pPr>
      <w:rPr>
        <w:rFonts w:ascii="Symbol" w:hAnsi="Symbol" w:hint="default"/>
      </w:rPr>
    </w:lvl>
  </w:abstractNum>
  <w:abstractNum w:abstractNumId="12" w15:restartNumberingAfterBreak="0">
    <w:nsid w:val="373812A3"/>
    <w:multiLevelType w:val="hybridMultilevel"/>
    <w:tmpl w:val="54A0F7A6"/>
    <w:lvl w:ilvl="0" w:tplc="60C84262">
      <w:start w:val="1"/>
      <w:numFmt w:val="bullet"/>
      <w:lvlText w:val="•"/>
      <w:lvlJc w:val="left"/>
      <w:pPr>
        <w:tabs>
          <w:tab w:val="num" w:pos="720"/>
        </w:tabs>
        <w:ind w:left="720" w:hanging="360"/>
      </w:pPr>
      <w:rPr>
        <w:rFonts w:ascii="Arial" w:hAnsi="Arial" w:hint="default"/>
      </w:rPr>
    </w:lvl>
    <w:lvl w:ilvl="1" w:tplc="1826B07A" w:tentative="1">
      <w:start w:val="1"/>
      <w:numFmt w:val="bullet"/>
      <w:lvlText w:val="•"/>
      <w:lvlJc w:val="left"/>
      <w:pPr>
        <w:tabs>
          <w:tab w:val="num" w:pos="1440"/>
        </w:tabs>
        <w:ind w:left="1440" w:hanging="360"/>
      </w:pPr>
      <w:rPr>
        <w:rFonts w:ascii="Arial" w:hAnsi="Arial" w:hint="default"/>
      </w:rPr>
    </w:lvl>
    <w:lvl w:ilvl="2" w:tplc="ABB4B9C0">
      <w:start w:val="1"/>
      <w:numFmt w:val="bullet"/>
      <w:lvlText w:val="•"/>
      <w:lvlJc w:val="left"/>
      <w:pPr>
        <w:tabs>
          <w:tab w:val="num" w:pos="2160"/>
        </w:tabs>
        <w:ind w:left="2160" w:hanging="360"/>
      </w:pPr>
      <w:rPr>
        <w:rFonts w:ascii="Arial" w:hAnsi="Arial" w:hint="default"/>
      </w:rPr>
    </w:lvl>
    <w:lvl w:ilvl="3" w:tplc="86980AC6" w:tentative="1">
      <w:start w:val="1"/>
      <w:numFmt w:val="bullet"/>
      <w:lvlText w:val="•"/>
      <w:lvlJc w:val="left"/>
      <w:pPr>
        <w:tabs>
          <w:tab w:val="num" w:pos="2880"/>
        </w:tabs>
        <w:ind w:left="2880" w:hanging="360"/>
      </w:pPr>
      <w:rPr>
        <w:rFonts w:ascii="Arial" w:hAnsi="Arial" w:hint="default"/>
      </w:rPr>
    </w:lvl>
    <w:lvl w:ilvl="4" w:tplc="D3F60F2A" w:tentative="1">
      <w:start w:val="1"/>
      <w:numFmt w:val="bullet"/>
      <w:lvlText w:val="•"/>
      <w:lvlJc w:val="left"/>
      <w:pPr>
        <w:tabs>
          <w:tab w:val="num" w:pos="3600"/>
        </w:tabs>
        <w:ind w:left="3600" w:hanging="360"/>
      </w:pPr>
      <w:rPr>
        <w:rFonts w:ascii="Arial" w:hAnsi="Arial" w:hint="default"/>
      </w:rPr>
    </w:lvl>
    <w:lvl w:ilvl="5" w:tplc="01C05C68" w:tentative="1">
      <w:start w:val="1"/>
      <w:numFmt w:val="bullet"/>
      <w:lvlText w:val="•"/>
      <w:lvlJc w:val="left"/>
      <w:pPr>
        <w:tabs>
          <w:tab w:val="num" w:pos="4320"/>
        </w:tabs>
        <w:ind w:left="4320" w:hanging="360"/>
      </w:pPr>
      <w:rPr>
        <w:rFonts w:ascii="Arial" w:hAnsi="Arial" w:hint="default"/>
      </w:rPr>
    </w:lvl>
    <w:lvl w:ilvl="6" w:tplc="8892EFE4" w:tentative="1">
      <w:start w:val="1"/>
      <w:numFmt w:val="bullet"/>
      <w:lvlText w:val="•"/>
      <w:lvlJc w:val="left"/>
      <w:pPr>
        <w:tabs>
          <w:tab w:val="num" w:pos="5040"/>
        </w:tabs>
        <w:ind w:left="5040" w:hanging="360"/>
      </w:pPr>
      <w:rPr>
        <w:rFonts w:ascii="Arial" w:hAnsi="Arial" w:hint="default"/>
      </w:rPr>
    </w:lvl>
    <w:lvl w:ilvl="7" w:tplc="B3CAE134" w:tentative="1">
      <w:start w:val="1"/>
      <w:numFmt w:val="bullet"/>
      <w:lvlText w:val="•"/>
      <w:lvlJc w:val="left"/>
      <w:pPr>
        <w:tabs>
          <w:tab w:val="num" w:pos="5760"/>
        </w:tabs>
        <w:ind w:left="5760" w:hanging="360"/>
      </w:pPr>
      <w:rPr>
        <w:rFonts w:ascii="Arial" w:hAnsi="Arial" w:hint="default"/>
      </w:rPr>
    </w:lvl>
    <w:lvl w:ilvl="8" w:tplc="41C46692"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39244ACA"/>
    <w:multiLevelType w:val="hybridMultilevel"/>
    <w:tmpl w:val="1A8826D2"/>
    <w:lvl w:ilvl="0" w:tplc="0409000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4" w15:restartNumberingAfterBreak="0">
    <w:nsid w:val="3A2314CC"/>
    <w:multiLevelType w:val="hybridMultilevel"/>
    <w:tmpl w:val="31F04D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CD3335E"/>
    <w:multiLevelType w:val="singleLevel"/>
    <w:tmpl w:val="A372F212"/>
    <w:lvl w:ilvl="0">
      <w:start w:val="1"/>
      <w:numFmt w:val="decimal"/>
      <w:lvlText w:val="%1."/>
      <w:legacy w:legacy="1" w:legacySpace="0" w:legacyIndent="360"/>
      <w:lvlJc w:val="left"/>
      <w:rPr>
        <w:rFonts w:ascii="Arial" w:hAnsi="Arial" w:cs="Arial" w:hint="default"/>
      </w:rPr>
    </w:lvl>
  </w:abstractNum>
  <w:abstractNum w:abstractNumId="16" w15:restartNumberingAfterBreak="0">
    <w:nsid w:val="429F0214"/>
    <w:multiLevelType w:val="hybridMultilevel"/>
    <w:tmpl w:val="B0AE7826"/>
    <w:lvl w:ilvl="0" w:tplc="B39E492C">
      <w:start w:val="1"/>
      <w:numFmt w:val="bullet"/>
      <w:lvlText w:val="•"/>
      <w:lvlJc w:val="left"/>
      <w:pPr>
        <w:tabs>
          <w:tab w:val="num" w:pos="720"/>
        </w:tabs>
        <w:ind w:left="720" w:hanging="360"/>
      </w:pPr>
      <w:rPr>
        <w:rFonts w:ascii="Arial" w:hAnsi="Arial" w:hint="default"/>
      </w:rPr>
    </w:lvl>
    <w:lvl w:ilvl="1" w:tplc="8C3ECD12">
      <w:start w:val="1"/>
      <w:numFmt w:val="bullet"/>
      <w:lvlText w:val="•"/>
      <w:lvlJc w:val="left"/>
      <w:pPr>
        <w:tabs>
          <w:tab w:val="num" w:pos="1440"/>
        </w:tabs>
        <w:ind w:left="1440" w:hanging="360"/>
      </w:pPr>
      <w:rPr>
        <w:rFonts w:ascii="Arial" w:hAnsi="Arial" w:hint="default"/>
      </w:rPr>
    </w:lvl>
    <w:lvl w:ilvl="2" w:tplc="B43A9838" w:tentative="1">
      <w:start w:val="1"/>
      <w:numFmt w:val="bullet"/>
      <w:lvlText w:val="•"/>
      <w:lvlJc w:val="left"/>
      <w:pPr>
        <w:tabs>
          <w:tab w:val="num" w:pos="2160"/>
        </w:tabs>
        <w:ind w:left="2160" w:hanging="360"/>
      </w:pPr>
      <w:rPr>
        <w:rFonts w:ascii="Arial" w:hAnsi="Arial" w:hint="default"/>
      </w:rPr>
    </w:lvl>
    <w:lvl w:ilvl="3" w:tplc="46242F1C" w:tentative="1">
      <w:start w:val="1"/>
      <w:numFmt w:val="bullet"/>
      <w:lvlText w:val="•"/>
      <w:lvlJc w:val="left"/>
      <w:pPr>
        <w:tabs>
          <w:tab w:val="num" w:pos="2880"/>
        </w:tabs>
        <w:ind w:left="2880" w:hanging="360"/>
      </w:pPr>
      <w:rPr>
        <w:rFonts w:ascii="Arial" w:hAnsi="Arial" w:hint="default"/>
      </w:rPr>
    </w:lvl>
    <w:lvl w:ilvl="4" w:tplc="97A6529E" w:tentative="1">
      <w:start w:val="1"/>
      <w:numFmt w:val="bullet"/>
      <w:lvlText w:val="•"/>
      <w:lvlJc w:val="left"/>
      <w:pPr>
        <w:tabs>
          <w:tab w:val="num" w:pos="3600"/>
        </w:tabs>
        <w:ind w:left="3600" w:hanging="360"/>
      </w:pPr>
      <w:rPr>
        <w:rFonts w:ascii="Arial" w:hAnsi="Arial" w:hint="default"/>
      </w:rPr>
    </w:lvl>
    <w:lvl w:ilvl="5" w:tplc="0C520F4C" w:tentative="1">
      <w:start w:val="1"/>
      <w:numFmt w:val="bullet"/>
      <w:lvlText w:val="•"/>
      <w:lvlJc w:val="left"/>
      <w:pPr>
        <w:tabs>
          <w:tab w:val="num" w:pos="4320"/>
        </w:tabs>
        <w:ind w:left="4320" w:hanging="360"/>
      </w:pPr>
      <w:rPr>
        <w:rFonts w:ascii="Arial" w:hAnsi="Arial" w:hint="default"/>
      </w:rPr>
    </w:lvl>
    <w:lvl w:ilvl="6" w:tplc="2D6A8AC4" w:tentative="1">
      <w:start w:val="1"/>
      <w:numFmt w:val="bullet"/>
      <w:lvlText w:val="•"/>
      <w:lvlJc w:val="left"/>
      <w:pPr>
        <w:tabs>
          <w:tab w:val="num" w:pos="5040"/>
        </w:tabs>
        <w:ind w:left="5040" w:hanging="360"/>
      </w:pPr>
      <w:rPr>
        <w:rFonts w:ascii="Arial" w:hAnsi="Arial" w:hint="default"/>
      </w:rPr>
    </w:lvl>
    <w:lvl w:ilvl="7" w:tplc="0FF4464E" w:tentative="1">
      <w:start w:val="1"/>
      <w:numFmt w:val="bullet"/>
      <w:lvlText w:val="•"/>
      <w:lvlJc w:val="left"/>
      <w:pPr>
        <w:tabs>
          <w:tab w:val="num" w:pos="5760"/>
        </w:tabs>
        <w:ind w:left="5760" w:hanging="360"/>
      </w:pPr>
      <w:rPr>
        <w:rFonts w:ascii="Arial" w:hAnsi="Arial" w:hint="default"/>
      </w:rPr>
    </w:lvl>
    <w:lvl w:ilvl="8" w:tplc="6E3EA718"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42D34F53"/>
    <w:multiLevelType w:val="singleLevel"/>
    <w:tmpl w:val="E954FDEE"/>
    <w:lvl w:ilvl="0">
      <w:start w:val="1"/>
      <w:numFmt w:val="bullet"/>
      <w:pStyle w:val="TipNoteTextBulleted"/>
      <w:lvlText w:val=""/>
      <w:lvlJc w:val="left"/>
      <w:pPr>
        <w:tabs>
          <w:tab w:val="num" w:pos="360"/>
        </w:tabs>
        <w:ind w:left="302" w:hanging="302"/>
      </w:pPr>
      <w:rPr>
        <w:rFonts w:ascii="Symbol" w:hAnsi="Symbol" w:hint="default"/>
      </w:rPr>
    </w:lvl>
  </w:abstractNum>
  <w:abstractNum w:abstractNumId="18" w15:restartNumberingAfterBreak="0">
    <w:nsid w:val="437C3B15"/>
    <w:multiLevelType w:val="hybridMultilevel"/>
    <w:tmpl w:val="8858FF90"/>
    <w:lvl w:ilvl="0" w:tplc="19C635B8">
      <w:start w:val="1"/>
      <w:numFmt w:val="decimal"/>
      <w:lvlText w:val="%1."/>
      <w:lvlJc w:val="left"/>
      <w:pPr>
        <w:tabs>
          <w:tab w:val="num" w:pos="0"/>
        </w:tabs>
        <w:ind w:left="0" w:hanging="360"/>
      </w:pPr>
      <w:rPr>
        <w:rFonts w:hint="default"/>
      </w:rPr>
    </w:lvl>
    <w:lvl w:ilvl="1" w:tplc="04090019" w:tentative="1">
      <w:start w:val="1"/>
      <w:numFmt w:val="lowerLetter"/>
      <w:lvlText w:val="%2."/>
      <w:lvlJc w:val="left"/>
      <w:pPr>
        <w:tabs>
          <w:tab w:val="num" w:pos="630"/>
        </w:tabs>
        <w:ind w:left="630" w:hanging="360"/>
      </w:pPr>
    </w:lvl>
    <w:lvl w:ilvl="2" w:tplc="0409001B" w:tentative="1">
      <w:start w:val="1"/>
      <w:numFmt w:val="lowerRoman"/>
      <w:lvlText w:val="%3."/>
      <w:lvlJc w:val="right"/>
      <w:pPr>
        <w:tabs>
          <w:tab w:val="num" w:pos="1350"/>
        </w:tabs>
        <w:ind w:left="1350" w:hanging="180"/>
      </w:pPr>
    </w:lvl>
    <w:lvl w:ilvl="3" w:tplc="0409000F" w:tentative="1">
      <w:start w:val="1"/>
      <w:numFmt w:val="decimal"/>
      <w:lvlText w:val="%4."/>
      <w:lvlJc w:val="left"/>
      <w:pPr>
        <w:tabs>
          <w:tab w:val="num" w:pos="2070"/>
        </w:tabs>
        <w:ind w:left="2070" w:hanging="360"/>
      </w:pPr>
    </w:lvl>
    <w:lvl w:ilvl="4" w:tplc="04090019" w:tentative="1">
      <w:start w:val="1"/>
      <w:numFmt w:val="lowerLetter"/>
      <w:lvlText w:val="%5."/>
      <w:lvlJc w:val="left"/>
      <w:pPr>
        <w:tabs>
          <w:tab w:val="num" w:pos="2790"/>
        </w:tabs>
        <w:ind w:left="2790" w:hanging="360"/>
      </w:pPr>
    </w:lvl>
    <w:lvl w:ilvl="5" w:tplc="0409001B" w:tentative="1">
      <w:start w:val="1"/>
      <w:numFmt w:val="lowerRoman"/>
      <w:lvlText w:val="%6."/>
      <w:lvlJc w:val="right"/>
      <w:pPr>
        <w:tabs>
          <w:tab w:val="num" w:pos="3510"/>
        </w:tabs>
        <w:ind w:left="3510" w:hanging="180"/>
      </w:pPr>
    </w:lvl>
    <w:lvl w:ilvl="6" w:tplc="0409000F" w:tentative="1">
      <w:start w:val="1"/>
      <w:numFmt w:val="decimal"/>
      <w:lvlText w:val="%7."/>
      <w:lvlJc w:val="left"/>
      <w:pPr>
        <w:tabs>
          <w:tab w:val="num" w:pos="4230"/>
        </w:tabs>
        <w:ind w:left="4230" w:hanging="360"/>
      </w:pPr>
    </w:lvl>
    <w:lvl w:ilvl="7" w:tplc="04090019" w:tentative="1">
      <w:start w:val="1"/>
      <w:numFmt w:val="lowerLetter"/>
      <w:lvlText w:val="%8."/>
      <w:lvlJc w:val="left"/>
      <w:pPr>
        <w:tabs>
          <w:tab w:val="num" w:pos="4950"/>
        </w:tabs>
        <w:ind w:left="4950" w:hanging="360"/>
      </w:pPr>
    </w:lvl>
    <w:lvl w:ilvl="8" w:tplc="0409001B" w:tentative="1">
      <w:start w:val="1"/>
      <w:numFmt w:val="lowerRoman"/>
      <w:lvlText w:val="%9."/>
      <w:lvlJc w:val="right"/>
      <w:pPr>
        <w:tabs>
          <w:tab w:val="num" w:pos="5670"/>
        </w:tabs>
        <w:ind w:left="5670" w:hanging="180"/>
      </w:pPr>
    </w:lvl>
  </w:abstractNum>
  <w:abstractNum w:abstractNumId="19" w15:restartNumberingAfterBreak="0">
    <w:nsid w:val="567C0859"/>
    <w:multiLevelType w:val="hybridMultilevel"/>
    <w:tmpl w:val="F864D570"/>
    <w:lvl w:ilvl="0" w:tplc="7D3CD78E">
      <w:start w:val="3"/>
      <w:numFmt w:val="bullet"/>
      <w:lvlText w:val=""/>
      <w:lvlJc w:val="left"/>
      <w:pPr>
        <w:tabs>
          <w:tab w:val="num" w:pos="1440"/>
        </w:tabs>
        <w:ind w:left="1440" w:hanging="1350"/>
      </w:pPr>
      <w:rPr>
        <w:rFonts w:ascii="Wingdings" w:eastAsia="Times New Roman" w:hAnsi="Wingdings" w:cs="Arial" w:hint="default"/>
      </w:rPr>
    </w:lvl>
    <w:lvl w:ilvl="1" w:tplc="04090003" w:tentative="1">
      <w:start w:val="1"/>
      <w:numFmt w:val="bullet"/>
      <w:lvlText w:val="o"/>
      <w:lvlJc w:val="left"/>
      <w:pPr>
        <w:tabs>
          <w:tab w:val="num" w:pos="1170"/>
        </w:tabs>
        <w:ind w:left="1170" w:hanging="360"/>
      </w:pPr>
      <w:rPr>
        <w:rFonts w:ascii="Courier New" w:hAnsi="Courier New" w:cs="Courier New" w:hint="default"/>
      </w:rPr>
    </w:lvl>
    <w:lvl w:ilvl="2" w:tplc="04090005" w:tentative="1">
      <w:start w:val="1"/>
      <w:numFmt w:val="bullet"/>
      <w:lvlText w:val=""/>
      <w:lvlJc w:val="left"/>
      <w:pPr>
        <w:tabs>
          <w:tab w:val="num" w:pos="1890"/>
        </w:tabs>
        <w:ind w:left="1890" w:hanging="360"/>
      </w:pPr>
      <w:rPr>
        <w:rFonts w:ascii="Wingdings" w:hAnsi="Wingdings" w:hint="default"/>
      </w:rPr>
    </w:lvl>
    <w:lvl w:ilvl="3" w:tplc="04090001" w:tentative="1">
      <w:start w:val="1"/>
      <w:numFmt w:val="bullet"/>
      <w:lvlText w:val=""/>
      <w:lvlJc w:val="left"/>
      <w:pPr>
        <w:tabs>
          <w:tab w:val="num" w:pos="2610"/>
        </w:tabs>
        <w:ind w:left="2610" w:hanging="360"/>
      </w:pPr>
      <w:rPr>
        <w:rFonts w:ascii="Symbol" w:hAnsi="Symbol" w:hint="default"/>
      </w:rPr>
    </w:lvl>
    <w:lvl w:ilvl="4" w:tplc="04090003" w:tentative="1">
      <w:start w:val="1"/>
      <w:numFmt w:val="bullet"/>
      <w:lvlText w:val="o"/>
      <w:lvlJc w:val="left"/>
      <w:pPr>
        <w:tabs>
          <w:tab w:val="num" w:pos="3330"/>
        </w:tabs>
        <w:ind w:left="3330" w:hanging="360"/>
      </w:pPr>
      <w:rPr>
        <w:rFonts w:ascii="Courier New" w:hAnsi="Courier New" w:cs="Courier New" w:hint="default"/>
      </w:rPr>
    </w:lvl>
    <w:lvl w:ilvl="5" w:tplc="04090005" w:tentative="1">
      <w:start w:val="1"/>
      <w:numFmt w:val="bullet"/>
      <w:lvlText w:val=""/>
      <w:lvlJc w:val="left"/>
      <w:pPr>
        <w:tabs>
          <w:tab w:val="num" w:pos="4050"/>
        </w:tabs>
        <w:ind w:left="4050" w:hanging="360"/>
      </w:pPr>
      <w:rPr>
        <w:rFonts w:ascii="Wingdings" w:hAnsi="Wingdings" w:hint="default"/>
      </w:rPr>
    </w:lvl>
    <w:lvl w:ilvl="6" w:tplc="04090001" w:tentative="1">
      <w:start w:val="1"/>
      <w:numFmt w:val="bullet"/>
      <w:lvlText w:val=""/>
      <w:lvlJc w:val="left"/>
      <w:pPr>
        <w:tabs>
          <w:tab w:val="num" w:pos="4770"/>
        </w:tabs>
        <w:ind w:left="4770" w:hanging="360"/>
      </w:pPr>
      <w:rPr>
        <w:rFonts w:ascii="Symbol" w:hAnsi="Symbol" w:hint="default"/>
      </w:rPr>
    </w:lvl>
    <w:lvl w:ilvl="7" w:tplc="04090003" w:tentative="1">
      <w:start w:val="1"/>
      <w:numFmt w:val="bullet"/>
      <w:lvlText w:val="o"/>
      <w:lvlJc w:val="left"/>
      <w:pPr>
        <w:tabs>
          <w:tab w:val="num" w:pos="5490"/>
        </w:tabs>
        <w:ind w:left="5490" w:hanging="360"/>
      </w:pPr>
      <w:rPr>
        <w:rFonts w:ascii="Courier New" w:hAnsi="Courier New" w:cs="Courier New" w:hint="default"/>
      </w:rPr>
    </w:lvl>
    <w:lvl w:ilvl="8" w:tplc="04090005" w:tentative="1">
      <w:start w:val="1"/>
      <w:numFmt w:val="bullet"/>
      <w:lvlText w:val=""/>
      <w:lvlJc w:val="left"/>
      <w:pPr>
        <w:tabs>
          <w:tab w:val="num" w:pos="6210"/>
        </w:tabs>
        <w:ind w:left="6210" w:hanging="360"/>
      </w:pPr>
      <w:rPr>
        <w:rFonts w:ascii="Wingdings" w:hAnsi="Wingdings" w:hint="default"/>
      </w:rPr>
    </w:lvl>
  </w:abstractNum>
  <w:abstractNum w:abstractNumId="20" w15:restartNumberingAfterBreak="0">
    <w:nsid w:val="5B3134D5"/>
    <w:multiLevelType w:val="hybridMultilevel"/>
    <w:tmpl w:val="A2507D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BDD6572"/>
    <w:multiLevelType w:val="hybridMultilevel"/>
    <w:tmpl w:val="1130A696"/>
    <w:lvl w:ilvl="0" w:tplc="4E20A652">
      <w:start w:val="1"/>
      <w:numFmt w:val="bullet"/>
      <w:lvlText w:val="•"/>
      <w:lvlJc w:val="left"/>
      <w:pPr>
        <w:tabs>
          <w:tab w:val="num" w:pos="720"/>
        </w:tabs>
        <w:ind w:left="720" w:hanging="360"/>
      </w:pPr>
      <w:rPr>
        <w:rFonts w:ascii="Arial" w:hAnsi="Arial" w:hint="default"/>
      </w:rPr>
    </w:lvl>
    <w:lvl w:ilvl="1" w:tplc="21528E02">
      <w:start w:val="1"/>
      <w:numFmt w:val="bullet"/>
      <w:lvlText w:val="•"/>
      <w:lvlJc w:val="left"/>
      <w:pPr>
        <w:tabs>
          <w:tab w:val="num" w:pos="1440"/>
        </w:tabs>
        <w:ind w:left="1440" w:hanging="360"/>
      </w:pPr>
      <w:rPr>
        <w:rFonts w:ascii="Arial" w:hAnsi="Arial" w:hint="default"/>
      </w:rPr>
    </w:lvl>
    <w:lvl w:ilvl="2" w:tplc="619C25D8" w:tentative="1">
      <w:start w:val="1"/>
      <w:numFmt w:val="bullet"/>
      <w:lvlText w:val="•"/>
      <w:lvlJc w:val="left"/>
      <w:pPr>
        <w:tabs>
          <w:tab w:val="num" w:pos="2160"/>
        </w:tabs>
        <w:ind w:left="2160" w:hanging="360"/>
      </w:pPr>
      <w:rPr>
        <w:rFonts w:ascii="Arial" w:hAnsi="Arial" w:hint="default"/>
      </w:rPr>
    </w:lvl>
    <w:lvl w:ilvl="3" w:tplc="40940048" w:tentative="1">
      <w:start w:val="1"/>
      <w:numFmt w:val="bullet"/>
      <w:lvlText w:val="•"/>
      <w:lvlJc w:val="left"/>
      <w:pPr>
        <w:tabs>
          <w:tab w:val="num" w:pos="2880"/>
        </w:tabs>
        <w:ind w:left="2880" w:hanging="360"/>
      </w:pPr>
      <w:rPr>
        <w:rFonts w:ascii="Arial" w:hAnsi="Arial" w:hint="default"/>
      </w:rPr>
    </w:lvl>
    <w:lvl w:ilvl="4" w:tplc="10DAE64C" w:tentative="1">
      <w:start w:val="1"/>
      <w:numFmt w:val="bullet"/>
      <w:lvlText w:val="•"/>
      <w:lvlJc w:val="left"/>
      <w:pPr>
        <w:tabs>
          <w:tab w:val="num" w:pos="3600"/>
        </w:tabs>
        <w:ind w:left="3600" w:hanging="360"/>
      </w:pPr>
      <w:rPr>
        <w:rFonts w:ascii="Arial" w:hAnsi="Arial" w:hint="default"/>
      </w:rPr>
    </w:lvl>
    <w:lvl w:ilvl="5" w:tplc="8A0455B2" w:tentative="1">
      <w:start w:val="1"/>
      <w:numFmt w:val="bullet"/>
      <w:lvlText w:val="•"/>
      <w:lvlJc w:val="left"/>
      <w:pPr>
        <w:tabs>
          <w:tab w:val="num" w:pos="4320"/>
        </w:tabs>
        <w:ind w:left="4320" w:hanging="360"/>
      </w:pPr>
      <w:rPr>
        <w:rFonts w:ascii="Arial" w:hAnsi="Arial" w:hint="default"/>
      </w:rPr>
    </w:lvl>
    <w:lvl w:ilvl="6" w:tplc="E488BD6A" w:tentative="1">
      <w:start w:val="1"/>
      <w:numFmt w:val="bullet"/>
      <w:lvlText w:val="•"/>
      <w:lvlJc w:val="left"/>
      <w:pPr>
        <w:tabs>
          <w:tab w:val="num" w:pos="5040"/>
        </w:tabs>
        <w:ind w:left="5040" w:hanging="360"/>
      </w:pPr>
      <w:rPr>
        <w:rFonts w:ascii="Arial" w:hAnsi="Arial" w:hint="default"/>
      </w:rPr>
    </w:lvl>
    <w:lvl w:ilvl="7" w:tplc="3A202C0E" w:tentative="1">
      <w:start w:val="1"/>
      <w:numFmt w:val="bullet"/>
      <w:lvlText w:val="•"/>
      <w:lvlJc w:val="left"/>
      <w:pPr>
        <w:tabs>
          <w:tab w:val="num" w:pos="5760"/>
        </w:tabs>
        <w:ind w:left="5760" w:hanging="360"/>
      </w:pPr>
      <w:rPr>
        <w:rFonts w:ascii="Arial" w:hAnsi="Arial" w:hint="default"/>
      </w:rPr>
    </w:lvl>
    <w:lvl w:ilvl="8" w:tplc="A07ADD4E" w:tentative="1">
      <w:start w:val="1"/>
      <w:numFmt w:val="bullet"/>
      <w:lvlText w:val="•"/>
      <w:lvlJc w:val="left"/>
      <w:pPr>
        <w:tabs>
          <w:tab w:val="num" w:pos="6480"/>
        </w:tabs>
        <w:ind w:left="6480" w:hanging="360"/>
      </w:pPr>
      <w:rPr>
        <w:rFonts w:ascii="Arial" w:hAnsi="Arial" w:hint="default"/>
      </w:rPr>
    </w:lvl>
  </w:abstractNum>
  <w:abstractNum w:abstractNumId="22" w15:restartNumberingAfterBreak="0">
    <w:nsid w:val="61530A4A"/>
    <w:multiLevelType w:val="hybridMultilevel"/>
    <w:tmpl w:val="871E22C0"/>
    <w:lvl w:ilvl="0" w:tplc="0409000F">
      <w:start w:val="1"/>
      <w:numFmt w:val="decimal"/>
      <w:lvlText w:val="%1."/>
      <w:lvlJc w:val="left"/>
      <w:pPr>
        <w:tabs>
          <w:tab w:val="num" w:pos="360"/>
        </w:tabs>
        <w:ind w:left="360" w:hanging="360"/>
      </w:pPr>
      <w:rPr>
        <w:rFonts w:hint="default"/>
        <w:b w:val="0"/>
        <w:color w:val="auto"/>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3" w15:restartNumberingAfterBreak="0">
    <w:nsid w:val="61816650"/>
    <w:multiLevelType w:val="hybridMultilevel"/>
    <w:tmpl w:val="11067B5C"/>
    <w:lvl w:ilvl="0" w:tplc="7EC0FD68">
      <w:start w:val="3"/>
      <w:numFmt w:val="bullet"/>
      <w:lvlText w:val=""/>
      <w:lvlJc w:val="left"/>
      <w:pPr>
        <w:tabs>
          <w:tab w:val="num" w:pos="1440"/>
        </w:tabs>
        <w:ind w:left="1440" w:hanging="1350"/>
      </w:pPr>
      <w:rPr>
        <w:rFonts w:ascii="Symbol" w:eastAsia="Times New Roman" w:hAnsi="Symbol" w:cs="Arial" w:hint="default"/>
      </w:rPr>
    </w:lvl>
    <w:lvl w:ilvl="1" w:tplc="04090003" w:tentative="1">
      <w:start w:val="1"/>
      <w:numFmt w:val="bullet"/>
      <w:lvlText w:val="o"/>
      <w:lvlJc w:val="left"/>
      <w:pPr>
        <w:tabs>
          <w:tab w:val="num" w:pos="1170"/>
        </w:tabs>
        <w:ind w:left="1170" w:hanging="360"/>
      </w:pPr>
      <w:rPr>
        <w:rFonts w:ascii="Courier New" w:hAnsi="Courier New" w:cs="Courier New" w:hint="default"/>
      </w:rPr>
    </w:lvl>
    <w:lvl w:ilvl="2" w:tplc="04090005" w:tentative="1">
      <w:start w:val="1"/>
      <w:numFmt w:val="bullet"/>
      <w:lvlText w:val=""/>
      <w:lvlJc w:val="left"/>
      <w:pPr>
        <w:tabs>
          <w:tab w:val="num" w:pos="1890"/>
        </w:tabs>
        <w:ind w:left="1890" w:hanging="360"/>
      </w:pPr>
      <w:rPr>
        <w:rFonts w:ascii="Wingdings" w:hAnsi="Wingdings" w:hint="default"/>
      </w:rPr>
    </w:lvl>
    <w:lvl w:ilvl="3" w:tplc="04090001" w:tentative="1">
      <w:start w:val="1"/>
      <w:numFmt w:val="bullet"/>
      <w:lvlText w:val=""/>
      <w:lvlJc w:val="left"/>
      <w:pPr>
        <w:tabs>
          <w:tab w:val="num" w:pos="2610"/>
        </w:tabs>
        <w:ind w:left="2610" w:hanging="360"/>
      </w:pPr>
      <w:rPr>
        <w:rFonts w:ascii="Symbol" w:hAnsi="Symbol" w:hint="default"/>
      </w:rPr>
    </w:lvl>
    <w:lvl w:ilvl="4" w:tplc="04090003" w:tentative="1">
      <w:start w:val="1"/>
      <w:numFmt w:val="bullet"/>
      <w:lvlText w:val="o"/>
      <w:lvlJc w:val="left"/>
      <w:pPr>
        <w:tabs>
          <w:tab w:val="num" w:pos="3330"/>
        </w:tabs>
        <w:ind w:left="3330" w:hanging="360"/>
      </w:pPr>
      <w:rPr>
        <w:rFonts w:ascii="Courier New" w:hAnsi="Courier New" w:cs="Courier New" w:hint="default"/>
      </w:rPr>
    </w:lvl>
    <w:lvl w:ilvl="5" w:tplc="04090005" w:tentative="1">
      <w:start w:val="1"/>
      <w:numFmt w:val="bullet"/>
      <w:lvlText w:val=""/>
      <w:lvlJc w:val="left"/>
      <w:pPr>
        <w:tabs>
          <w:tab w:val="num" w:pos="4050"/>
        </w:tabs>
        <w:ind w:left="4050" w:hanging="360"/>
      </w:pPr>
      <w:rPr>
        <w:rFonts w:ascii="Wingdings" w:hAnsi="Wingdings" w:hint="default"/>
      </w:rPr>
    </w:lvl>
    <w:lvl w:ilvl="6" w:tplc="04090001" w:tentative="1">
      <w:start w:val="1"/>
      <w:numFmt w:val="bullet"/>
      <w:lvlText w:val=""/>
      <w:lvlJc w:val="left"/>
      <w:pPr>
        <w:tabs>
          <w:tab w:val="num" w:pos="4770"/>
        </w:tabs>
        <w:ind w:left="4770" w:hanging="360"/>
      </w:pPr>
      <w:rPr>
        <w:rFonts w:ascii="Symbol" w:hAnsi="Symbol" w:hint="default"/>
      </w:rPr>
    </w:lvl>
    <w:lvl w:ilvl="7" w:tplc="04090003" w:tentative="1">
      <w:start w:val="1"/>
      <w:numFmt w:val="bullet"/>
      <w:lvlText w:val="o"/>
      <w:lvlJc w:val="left"/>
      <w:pPr>
        <w:tabs>
          <w:tab w:val="num" w:pos="5490"/>
        </w:tabs>
        <w:ind w:left="5490" w:hanging="360"/>
      </w:pPr>
      <w:rPr>
        <w:rFonts w:ascii="Courier New" w:hAnsi="Courier New" w:cs="Courier New" w:hint="default"/>
      </w:rPr>
    </w:lvl>
    <w:lvl w:ilvl="8" w:tplc="04090005" w:tentative="1">
      <w:start w:val="1"/>
      <w:numFmt w:val="bullet"/>
      <w:lvlText w:val=""/>
      <w:lvlJc w:val="left"/>
      <w:pPr>
        <w:tabs>
          <w:tab w:val="num" w:pos="6210"/>
        </w:tabs>
        <w:ind w:left="6210" w:hanging="360"/>
      </w:pPr>
      <w:rPr>
        <w:rFonts w:ascii="Wingdings" w:hAnsi="Wingdings" w:hint="default"/>
      </w:rPr>
    </w:lvl>
  </w:abstractNum>
  <w:abstractNum w:abstractNumId="24" w15:restartNumberingAfterBreak="0">
    <w:nsid w:val="68E86808"/>
    <w:multiLevelType w:val="hybridMultilevel"/>
    <w:tmpl w:val="553A15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9702E34"/>
    <w:multiLevelType w:val="hybridMultilevel"/>
    <w:tmpl w:val="7442765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6" w15:restartNumberingAfterBreak="0">
    <w:nsid w:val="69885829"/>
    <w:multiLevelType w:val="hybridMultilevel"/>
    <w:tmpl w:val="C52E1D6A"/>
    <w:lvl w:ilvl="0" w:tplc="AA8AF9C6">
      <w:start w:val="1"/>
      <w:numFmt w:val="bullet"/>
      <w:lvlText w:val="•"/>
      <w:lvlJc w:val="left"/>
      <w:pPr>
        <w:tabs>
          <w:tab w:val="num" w:pos="360"/>
        </w:tabs>
        <w:ind w:left="360" w:hanging="360"/>
      </w:pPr>
      <w:rPr>
        <w:rFonts w:ascii="Arial" w:hAnsi="Arial" w:hint="default"/>
      </w:rPr>
    </w:lvl>
    <w:lvl w:ilvl="1" w:tplc="C408FA6E">
      <w:start w:val="1"/>
      <w:numFmt w:val="bullet"/>
      <w:lvlText w:val="•"/>
      <w:lvlJc w:val="left"/>
      <w:pPr>
        <w:tabs>
          <w:tab w:val="num" w:pos="1080"/>
        </w:tabs>
        <w:ind w:left="1080" w:hanging="360"/>
      </w:pPr>
      <w:rPr>
        <w:rFonts w:ascii="Arial" w:hAnsi="Arial" w:hint="default"/>
      </w:rPr>
    </w:lvl>
    <w:lvl w:ilvl="2" w:tplc="048EF33E">
      <w:start w:val="1"/>
      <w:numFmt w:val="bullet"/>
      <w:lvlText w:val="•"/>
      <w:lvlJc w:val="left"/>
      <w:pPr>
        <w:tabs>
          <w:tab w:val="num" w:pos="1800"/>
        </w:tabs>
        <w:ind w:left="1800" w:hanging="360"/>
      </w:pPr>
      <w:rPr>
        <w:rFonts w:ascii="Arial" w:hAnsi="Arial" w:hint="default"/>
      </w:rPr>
    </w:lvl>
    <w:lvl w:ilvl="3" w:tplc="3B4C5850" w:tentative="1">
      <w:start w:val="1"/>
      <w:numFmt w:val="bullet"/>
      <w:lvlText w:val="•"/>
      <w:lvlJc w:val="left"/>
      <w:pPr>
        <w:tabs>
          <w:tab w:val="num" w:pos="2520"/>
        </w:tabs>
        <w:ind w:left="2520" w:hanging="360"/>
      </w:pPr>
      <w:rPr>
        <w:rFonts w:ascii="Arial" w:hAnsi="Arial" w:hint="default"/>
      </w:rPr>
    </w:lvl>
    <w:lvl w:ilvl="4" w:tplc="74181D78" w:tentative="1">
      <w:start w:val="1"/>
      <w:numFmt w:val="bullet"/>
      <w:lvlText w:val="•"/>
      <w:lvlJc w:val="left"/>
      <w:pPr>
        <w:tabs>
          <w:tab w:val="num" w:pos="3240"/>
        </w:tabs>
        <w:ind w:left="3240" w:hanging="360"/>
      </w:pPr>
      <w:rPr>
        <w:rFonts w:ascii="Arial" w:hAnsi="Arial" w:hint="default"/>
      </w:rPr>
    </w:lvl>
    <w:lvl w:ilvl="5" w:tplc="FCD4F3CA" w:tentative="1">
      <w:start w:val="1"/>
      <w:numFmt w:val="bullet"/>
      <w:lvlText w:val="•"/>
      <w:lvlJc w:val="left"/>
      <w:pPr>
        <w:tabs>
          <w:tab w:val="num" w:pos="3960"/>
        </w:tabs>
        <w:ind w:left="3960" w:hanging="360"/>
      </w:pPr>
      <w:rPr>
        <w:rFonts w:ascii="Arial" w:hAnsi="Arial" w:hint="default"/>
      </w:rPr>
    </w:lvl>
    <w:lvl w:ilvl="6" w:tplc="482EA386" w:tentative="1">
      <w:start w:val="1"/>
      <w:numFmt w:val="bullet"/>
      <w:lvlText w:val="•"/>
      <w:lvlJc w:val="left"/>
      <w:pPr>
        <w:tabs>
          <w:tab w:val="num" w:pos="4680"/>
        </w:tabs>
        <w:ind w:left="4680" w:hanging="360"/>
      </w:pPr>
      <w:rPr>
        <w:rFonts w:ascii="Arial" w:hAnsi="Arial" w:hint="default"/>
      </w:rPr>
    </w:lvl>
    <w:lvl w:ilvl="7" w:tplc="E01C4674" w:tentative="1">
      <w:start w:val="1"/>
      <w:numFmt w:val="bullet"/>
      <w:lvlText w:val="•"/>
      <w:lvlJc w:val="left"/>
      <w:pPr>
        <w:tabs>
          <w:tab w:val="num" w:pos="5400"/>
        </w:tabs>
        <w:ind w:left="5400" w:hanging="360"/>
      </w:pPr>
      <w:rPr>
        <w:rFonts w:ascii="Arial" w:hAnsi="Arial" w:hint="default"/>
      </w:rPr>
    </w:lvl>
    <w:lvl w:ilvl="8" w:tplc="5192A062" w:tentative="1">
      <w:start w:val="1"/>
      <w:numFmt w:val="bullet"/>
      <w:lvlText w:val="•"/>
      <w:lvlJc w:val="left"/>
      <w:pPr>
        <w:tabs>
          <w:tab w:val="num" w:pos="6120"/>
        </w:tabs>
        <w:ind w:left="6120" w:hanging="360"/>
      </w:pPr>
      <w:rPr>
        <w:rFonts w:ascii="Arial" w:hAnsi="Arial" w:hint="default"/>
      </w:rPr>
    </w:lvl>
  </w:abstractNum>
  <w:abstractNum w:abstractNumId="27" w15:restartNumberingAfterBreak="0">
    <w:nsid w:val="6DFD640D"/>
    <w:multiLevelType w:val="hybridMultilevel"/>
    <w:tmpl w:val="16840C60"/>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8" w15:restartNumberingAfterBreak="0">
    <w:nsid w:val="73E86BA8"/>
    <w:multiLevelType w:val="hybridMultilevel"/>
    <w:tmpl w:val="B81EC5D2"/>
    <w:lvl w:ilvl="0" w:tplc="BCEC4952">
      <w:start w:val="1"/>
      <w:numFmt w:val="bullet"/>
      <w:lvlText w:val="•"/>
      <w:lvlJc w:val="left"/>
      <w:pPr>
        <w:tabs>
          <w:tab w:val="num" w:pos="720"/>
        </w:tabs>
        <w:ind w:left="720" w:hanging="360"/>
      </w:pPr>
      <w:rPr>
        <w:rFonts w:ascii="Arial" w:hAnsi="Arial" w:hint="default"/>
      </w:rPr>
    </w:lvl>
    <w:lvl w:ilvl="1" w:tplc="1D9C2CAA">
      <w:start w:val="1"/>
      <w:numFmt w:val="bullet"/>
      <w:lvlText w:val="•"/>
      <w:lvlJc w:val="left"/>
      <w:pPr>
        <w:tabs>
          <w:tab w:val="num" w:pos="1440"/>
        </w:tabs>
        <w:ind w:left="1440" w:hanging="360"/>
      </w:pPr>
      <w:rPr>
        <w:rFonts w:ascii="Arial" w:hAnsi="Arial" w:hint="default"/>
      </w:rPr>
    </w:lvl>
    <w:lvl w:ilvl="2" w:tplc="CA70C32E" w:tentative="1">
      <w:start w:val="1"/>
      <w:numFmt w:val="bullet"/>
      <w:lvlText w:val="•"/>
      <w:lvlJc w:val="left"/>
      <w:pPr>
        <w:tabs>
          <w:tab w:val="num" w:pos="2160"/>
        </w:tabs>
        <w:ind w:left="2160" w:hanging="360"/>
      </w:pPr>
      <w:rPr>
        <w:rFonts w:ascii="Arial" w:hAnsi="Arial" w:hint="default"/>
      </w:rPr>
    </w:lvl>
    <w:lvl w:ilvl="3" w:tplc="766EFEDE" w:tentative="1">
      <w:start w:val="1"/>
      <w:numFmt w:val="bullet"/>
      <w:lvlText w:val="•"/>
      <w:lvlJc w:val="left"/>
      <w:pPr>
        <w:tabs>
          <w:tab w:val="num" w:pos="2880"/>
        </w:tabs>
        <w:ind w:left="2880" w:hanging="360"/>
      </w:pPr>
      <w:rPr>
        <w:rFonts w:ascii="Arial" w:hAnsi="Arial" w:hint="default"/>
      </w:rPr>
    </w:lvl>
    <w:lvl w:ilvl="4" w:tplc="583C8528" w:tentative="1">
      <w:start w:val="1"/>
      <w:numFmt w:val="bullet"/>
      <w:lvlText w:val="•"/>
      <w:lvlJc w:val="left"/>
      <w:pPr>
        <w:tabs>
          <w:tab w:val="num" w:pos="3600"/>
        </w:tabs>
        <w:ind w:left="3600" w:hanging="360"/>
      </w:pPr>
      <w:rPr>
        <w:rFonts w:ascii="Arial" w:hAnsi="Arial" w:hint="default"/>
      </w:rPr>
    </w:lvl>
    <w:lvl w:ilvl="5" w:tplc="CD082F80" w:tentative="1">
      <w:start w:val="1"/>
      <w:numFmt w:val="bullet"/>
      <w:lvlText w:val="•"/>
      <w:lvlJc w:val="left"/>
      <w:pPr>
        <w:tabs>
          <w:tab w:val="num" w:pos="4320"/>
        </w:tabs>
        <w:ind w:left="4320" w:hanging="360"/>
      </w:pPr>
      <w:rPr>
        <w:rFonts w:ascii="Arial" w:hAnsi="Arial" w:hint="default"/>
      </w:rPr>
    </w:lvl>
    <w:lvl w:ilvl="6" w:tplc="CDC6E354" w:tentative="1">
      <w:start w:val="1"/>
      <w:numFmt w:val="bullet"/>
      <w:lvlText w:val="•"/>
      <w:lvlJc w:val="left"/>
      <w:pPr>
        <w:tabs>
          <w:tab w:val="num" w:pos="5040"/>
        </w:tabs>
        <w:ind w:left="5040" w:hanging="360"/>
      </w:pPr>
      <w:rPr>
        <w:rFonts w:ascii="Arial" w:hAnsi="Arial" w:hint="default"/>
      </w:rPr>
    </w:lvl>
    <w:lvl w:ilvl="7" w:tplc="C58626AC" w:tentative="1">
      <w:start w:val="1"/>
      <w:numFmt w:val="bullet"/>
      <w:lvlText w:val="•"/>
      <w:lvlJc w:val="left"/>
      <w:pPr>
        <w:tabs>
          <w:tab w:val="num" w:pos="5760"/>
        </w:tabs>
        <w:ind w:left="5760" w:hanging="360"/>
      </w:pPr>
      <w:rPr>
        <w:rFonts w:ascii="Arial" w:hAnsi="Arial" w:hint="default"/>
      </w:rPr>
    </w:lvl>
    <w:lvl w:ilvl="8" w:tplc="0090F158" w:tentative="1">
      <w:start w:val="1"/>
      <w:numFmt w:val="bullet"/>
      <w:lvlText w:val="•"/>
      <w:lvlJc w:val="left"/>
      <w:pPr>
        <w:tabs>
          <w:tab w:val="num" w:pos="6480"/>
        </w:tabs>
        <w:ind w:left="6480" w:hanging="360"/>
      </w:pPr>
      <w:rPr>
        <w:rFonts w:ascii="Arial" w:hAnsi="Arial" w:hint="default"/>
      </w:rPr>
    </w:lvl>
  </w:abstractNum>
  <w:num w:numId="1" w16cid:durableId="1421758678">
    <w:abstractNumId w:val="11"/>
  </w:num>
  <w:num w:numId="2" w16cid:durableId="784151070">
    <w:abstractNumId w:val="17"/>
  </w:num>
  <w:num w:numId="3" w16cid:durableId="1988898944">
    <w:abstractNumId w:val="0"/>
  </w:num>
  <w:num w:numId="4" w16cid:durableId="235939731">
    <w:abstractNumId w:val="18"/>
  </w:num>
  <w:num w:numId="5" w16cid:durableId="655911910">
    <w:abstractNumId w:val="2"/>
  </w:num>
  <w:num w:numId="6" w16cid:durableId="1764062094">
    <w:abstractNumId w:val="25"/>
  </w:num>
  <w:num w:numId="7" w16cid:durableId="665137105">
    <w:abstractNumId w:val="27"/>
  </w:num>
  <w:num w:numId="8" w16cid:durableId="2129541962">
    <w:abstractNumId w:val="7"/>
  </w:num>
  <w:num w:numId="9" w16cid:durableId="119107671">
    <w:abstractNumId w:val="6"/>
  </w:num>
  <w:num w:numId="10" w16cid:durableId="1128668561">
    <w:abstractNumId w:val="8"/>
  </w:num>
  <w:num w:numId="11" w16cid:durableId="667289269">
    <w:abstractNumId w:val="13"/>
  </w:num>
  <w:num w:numId="12" w16cid:durableId="1744451702">
    <w:abstractNumId w:val="22"/>
  </w:num>
  <w:num w:numId="13" w16cid:durableId="838082750">
    <w:abstractNumId w:val="15"/>
  </w:num>
  <w:num w:numId="14" w16cid:durableId="1405764427">
    <w:abstractNumId w:val="5"/>
  </w:num>
  <w:num w:numId="15" w16cid:durableId="1396581793">
    <w:abstractNumId w:val="19"/>
  </w:num>
  <w:num w:numId="16" w16cid:durableId="983893009">
    <w:abstractNumId w:val="23"/>
  </w:num>
  <w:num w:numId="17" w16cid:durableId="344329913">
    <w:abstractNumId w:val="4"/>
  </w:num>
  <w:num w:numId="18" w16cid:durableId="532887376">
    <w:abstractNumId w:val="14"/>
  </w:num>
  <w:num w:numId="19" w16cid:durableId="955481298">
    <w:abstractNumId w:val="24"/>
  </w:num>
  <w:num w:numId="20" w16cid:durableId="1780030661">
    <w:abstractNumId w:val="3"/>
  </w:num>
  <w:num w:numId="21" w16cid:durableId="1070737648">
    <w:abstractNumId w:val="10"/>
  </w:num>
  <w:num w:numId="22" w16cid:durableId="92749314">
    <w:abstractNumId w:val="21"/>
  </w:num>
  <w:num w:numId="23" w16cid:durableId="17120814">
    <w:abstractNumId w:val="28"/>
  </w:num>
  <w:num w:numId="24" w16cid:durableId="1340351526">
    <w:abstractNumId w:val="1"/>
  </w:num>
  <w:num w:numId="25" w16cid:durableId="271523906">
    <w:abstractNumId w:val="16"/>
  </w:num>
  <w:num w:numId="26" w16cid:durableId="449203017">
    <w:abstractNumId w:val="12"/>
  </w:num>
  <w:num w:numId="27" w16cid:durableId="824513523">
    <w:abstractNumId w:val="26"/>
  </w:num>
  <w:num w:numId="28" w16cid:durableId="349769603">
    <w:abstractNumId w:val="20"/>
  </w:num>
  <w:num w:numId="29" w16cid:durableId="158984458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382E"/>
    <w:rsid w:val="0000380B"/>
    <w:rsid w:val="00006D70"/>
    <w:rsid w:val="000121E7"/>
    <w:rsid w:val="0001278A"/>
    <w:rsid w:val="0001472F"/>
    <w:rsid w:val="00014D74"/>
    <w:rsid w:val="000152DB"/>
    <w:rsid w:val="0001573A"/>
    <w:rsid w:val="000215AA"/>
    <w:rsid w:val="00021EF8"/>
    <w:rsid w:val="000272FE"/>
    <w:rsid w:val="000325D2"/>
    <w:rsid w:val="00034322"/>
    <w:rsid w:val="00034D7D"/>
    <w:rsid w:val="00037336"/>
    <w:rsid w:val="0004443B"/>
    <w:rsid w:val="0004652E"/>
    <w:rsid w:val="000472EB"/>
    <w:rsid w:val="00052C84"/>
    <w:rsid w:val="00052FF4"/>
    <w:rsid w:val="00053336"/>
    <w:rsid w:val="00057FB2"/>
    <w:rsid w:val="0006156B"/>
    <w:rsid w:val="000717CF"/>
    <w:rsid w:val="0007202D"/>
    <w:rsid w:val="00072085"/>
    <w:rsid w:val="000723CF"/>
    <w:rsid w:val="000740F3"/>
    <w:rsid w:val="0007652F"/>
    <w:rsid w:val="00077DB9"/>
    <w:rsid w:val="00080DEB"/>
    <w:rsid w:val="000811E1"/>
    <w:rsid w:val="00082EF7"/>
    <w:rsid w:val="00084552"/>
    <w:rsid w:val="00085203"/>
    <w:rsid w:val="00086A22"/>
    <w:rsid w:val="00090CD8"/>
    <w:rsid w:val="00092B9E"/>
    <w:rsid w:val="000930E0"/>
    <w:rsid w:val="00097412"/>
    <w:rsid w:val="00097EC8"/>
    <w:rsid w:val="000A0841"/>
    <w:rsid w:val="000A15DB"/>
    <w:rsid w:val="000A397D"/>
    <w:rsid w:val="000A4D19"/>
    <w:rsid w:val="000A4DCD"/>
    <w:rsid w:val="000A4F1D"/>
    <w:rsid w:val="000A5D90"/>
    <w:rsid w:val="000B2BEC"/>
    <w:rsid w:val="000B3393"/>
    <w:rsid w:val="000B34C7"/>
    <w:rsid w:val="000B373B"/>
    <w:rsid w:val="000B57A8"/>
    <w:rsid w:val="000B6D4B"/>
    <w:rsid w:val="000C2795"/>
    <w:rsid w:val="000C321C"/>
    <w:rsid w:val="000C37C8"/>
    <w:rsid w:val="000C4A44"/>
    <w:rsid w:val="000D07ED"/>
    <w:rsid w:val="000D1E24"/>
    <w:rsid w:val="000D24C7"/>
    <w:rsid w:val="000D3710"/>
    <w:rsid w:val="000D4558"/>
    <w:rsid w:val="000D5E83"/>
    <w:rsid w:val="000D62FA"/>
    <w:rsid w:val="000E1DA1"/>
    <w:rsid w:val="000E4253"/>
    <w:rsid w:val="000E4354"/>
    <w:rsid w:val="000F1100"/>
    <w:rsid w:val="000F3B05"/>
    <w:rsid w:val="000F6A4C"/>
    <w:rsid w:val="000F6E50"/>
    <w:rsid w:val="00100243"/>
    <w:rsid w:val="0010585A"/>
    <w:rsid w:val="00107FD8"/>
    <w:rsid w:val="00112C71"/>
    <w:rsid w:val="001143FD"/>
    <w:rsid w:val="001176D5"/>
    <w:rsid w:val="00122269"/>
    <w:rsid w:val="00124434"/>
    <w:rsid w:val="00127055"/>
    <w:rsid w:val="001274B8"/>
    <w:rsid w:val="001326AE"/>
    <w:rsid w:val="00135145"/>
    <w:rsid w:val="0013627B"/>
    <w:rsid w:val="001367FA"/>
    <w:rsid w:val="0013684E"/>
    <w:rsid w:val="00137D78"/>
    <w:rsid w:val="00140ECD"/>
    <w:rsid w:val="0014580F"/>
    <w:rsid w:val="00145CDD"/>
    <w:rsid w:val="001461B6"/>
    <w:rsid w:val="00146789"/>
    <w:rsid w:val="00147FA8"/>
    <w:rsid w:val="00150703"/>
    <w:rsid w:val="00150FCE"/>
    <w:rsid w:val="001545DD"/>
    <w:rsid w:val="00154F35"/>
    <w:rsid w:val="00156972"/>
    <w:rsid w:val="001608F7"/>
    <w:rsid w:val="00163C11"/>
    <w:rsid w:val="001663E1"/>
    <w:rsid w:val="0017019E"/>
    <w:rsid w:val="00174AA4"/>
    <w:rsid w:val="00175DD8"/>
    <w:rsid w:val="00175F37"/>
    <w:rsid w:val="001817BC"/>
    <w:rsid w:val="00182104"/>
    <w:rsid w:val="0018356B"/>
    <w:rsid w:val="00184424"/>
    <w:rsid w:val="00187765"/>
    <w:rsid w:val="00195CF4"/>
    <w:rsid w:val="00197453"/>
    <w:rsid w:val="001A55B5"/>
    <w:rsid w:val="001A6328"/>
    <w:rsid w:val="001A6C52"/>
    <w:rsid w:val="001B000C"/>
    <w:rsid w:val="001B1509"/>
    <w:rsid w:val="001B2A08"/>
    <w:rsid w:val="001B36AF"/>
    <w:rsid w:val="001B50D0"/>
    <w:rsid w:val="001C01D7"/>
    <w:rsid w:val="001C0B6D"/>
    <w:rsid w:val="001C0F88"/>
    <w:rsid w:val="001D09A9"/>
    <w:rsid w:val="001D502B"/>
    <w:rsid w:val="001D6A39"/>
    <w:rsid w:val="001E4349"/>
    <w:rsid w:val="001E58CB"/>
    <w:rsid w:val="001E5EBA"/>
    <w:rsid w:val="001F4A61"/>
    <w:rsid w:val="001F6DE5"/>
    <w:rsid w:val="00202E19"/>
    <w:rsid w:val="00203CAC"/>
    <w:rsid w:val="0020544C"/>
    <w:rsid w:val="00206ECE"/>
    <w:rsid w:val="0021587B"/>
    <w:rsid w:val="00217581"/>
    <w:rsid w:val="0022101A"/>
    <w:rsid w:val="002233D8"/>
    <w:rsid w:val="0022384C"/>
    <w:rsid w:val="00226DD8"/>
    <w:rsid w:val="00226E37"/>
    <w:rsid w:val="00233F0C"/>
    <w:rsid w:val="00242894"/>
    <w:rsid w:val="002449DD"/>
    <w:rsid w:val="00245DE4"/>
    <w:rsid w:val="002478B7"/>
    <w:rsid w:val="002546D6"/>
    <w:rsid w:val="00255373"/>
    <w:rsid w:val="00256B1A"/>
    <w:rsid w:val="0025799E"/>
    <w:rsid w:val="00261519"/>
    <w:rsid w:val="00262AB6"/>
    <w:rsid w:val="00264E15"/>
    <w:rsid w:val="00265981"/>
    <w:rsid w:val="00266240"/>
    <w:rsid w:val="0026780D"/>
    <w:rsid w:val="00267957"/>
    <w:rsid w:val="00267CCD"/>
    <w:rsid w:val="00270C30"/>
    <w:rsid w:val="00271A18"/>
    <w:rsid w:val="00271AE8"/>
    <w:rsid w:val="00273D44"/>
    <w:rsid w:val="00274C62"/>
    <w:rsid w:val="002758D3"/>
    <w:rsid w:val="0028069A"/>
    <w:rsid w:val="002826AB"/>
    <w:rsid w:val="00283D03"/>
    <w:rsid w:val="00292701"/>
    <w:rsid w:val="00293278"/>
    <w:rsid w:val="00293549"/>
    <w:rsid w:val="002938F6"/>
    <w:rsid w:val="0029634A"/>
    <w:rsid w:val="002A060D"/>
    <w:rsid w:val="002A10DF"/>
    <w:rsid w:val="002A41C3"/>
    <w:rsid w:val="002A510E"/>
    <w:rsid w:val="002A5F4A"/>
    <w:rsid w:val="002B1818"/>
    <w:rsid w:val="002B2695"/>
    <w:rsid w:val="002B5AF9"/>
    <w:rsid w:val="002B6125"/>
    <w:rsid w:val="002C081E"/>
    <w:rsid w:val="002C4494"/>
    <w:rsid w:val="002C4BD5"/>
    <w:rsid w:val="002C4F1C"/>
    <w:rsid w:val="002C54C8"/>
    <w:rsid w:val="002C76FB"/>
    <w:rsid w:val="002D08A1"/>
    <w:rsid w:val="002D12F0"/>
    <w:rsid w:val="002D2CBE"/>
    <w:rsid w:val="002E1C1A"/>
    <w:rsid w:val="002E2BEC"/>
    <w:rsid w:val="002E4760"/>
    <w:rsid w:val="002E6F25"/>
    <w:rsid w:val="002E7E6B"/>
    <w:rsid w:val="002F1110"/>
    <w:rsid w:val="002F6DB9"/>
    <w:rsid w:val="003005E3"/>
    <w:rsid w:val="00302C83"/>
    <w:rsid w:val="003057C1"/>
    <w:rsid w:val="00305AE9"/>
    <w:rsid w:val="00307E64"/>
    <w:rsid w:val="00310D56"/>
    <w:rsid w:val="00311A17"/>
    <w:rsid w:val="00311D9E"/>
    <w:rsid w:val="00313120"/>
    <w:rsid w:val="00316B75"/>
    <w:rsid w:val="00317BC4"/>
    <w:rsid w:val="0032073F"/>
    <w:rsid w:val="003270AB"/>
    <w:rsid w:val="0033133D"/>
    <w:rsid w:val="00334DE0"/>
    <w:rsid w:val="003353FB"/>
    <w:rsid w:val="003356B5"/>
    <w:rsid w:val="00336FDD"/>
    <w:rsid w:val="00343149"/>
    <w:rsid w:val="0034343D"/>
    <w:rsid w:val="00343775"/>
    <w:rsid w:val="00344FEC"/>
    <w:rsid w:val="00345142"/>
    <w:rsid w:val="0034699F"/>
    <w:rsid w:val="0035181E"/>
    <w:rsid w:val="00352083"/>
    <w:rsid w:val="003525AC"/>
    <w:rsid w:val="003607B1"/>
    <w:rsid w:val="00360FC1"/>
    <w:rsid w:val="0036207E"/>
    <w:rsid w:val="003630B9"/>
    <w:rsid w:val="00363B47"/>
    <w:rsid w:val="00364929"/>
    <w:rsid w:val="003719DE"/>
    <w:rsid w:val="003722D7"/>
    <w:rsid w:val="003778AF"/>
    <w:rsid w:val="00377A26"/>
    <w:rsid w:val="00377D50"/>
    <w:rsid w:val="003804BB"/>
    <w:rsid w:val="00392C79"/>
    <w:rsid w:val="00396C90"/>
    <w:rsid w:val="00397D46"/>
    <w:rsid w:val="003A3494"/>
    <w:rsid w:val="003A35BF"/>
    <w:rsid w:val="003A3C47"/>
    <w:rsid w:val="003A5A0D"/>
    <w:rsid w:val="003A65E9"/>
    <w:rsid w:val="003A73DD"/>
    <w:rsid w:val="003B0C23"/>
    <w:rsid w:val="003B18E8"/>
    <w:rsid w:val="003B4C2A"/>
    <w:rsid w:val="003B4D94"/>
    <w:rsid w:val="003B5A2B"/>
    <w:rsid w:val="003B60FF"/>
    <w:rsid w:val="003C08AA"/>
    <w:rsid w:val="003C157C"/>
    <w:rsid w:val="003C25A7"/>
    <w:rsid w:val="003C3207"/>
    <w:rsid w:val="003D0266"/>
    <w:rsid w:val="003D3D5E"/>
    <w:rsid w:val="003D7A2B"/>
    <w:rsid w:val="003D7F0B"/>
    <w:rsid w:val="003E45C6"/>
    <w:rsid w:val="003E571F"/>
    <w:rsid w:val="003E6A3B"/>
    <w:rsid w:val="003E6D92"/>
    <w:rsid w:val="003E72C2"/>
    <w:rsid w:val="003F1A8B"/>
    <w:rsid w:val="003F36C9"/>
    <w:rsid w:val="003F4A9F"/>
    <w:rsid w:val="003F5BB9"/>
    <w:rsid w:val="003F6073"/>
    <w:rsid w:val="003F7F5D"/>
    <w:rsid w:val="00400ADC"/>
    <w:rsid w:val="00405EC2"/>
    <w:rsid w:val="00410B0B"/>
    <w:rsid w:val="00410B38"/>
    <w:rsid w:val="00410BA1"/>
    <w:rsid w:val="00411053"/>
    <w:rsid w:val="00413158"/>
    <w:rsid w:val="00414699"/>
    <w:rsid w:val="0041605E"/>
    <w:rsid w:val="004179E8"/>
    <w:rsid w:val="004200E7"/>
    <w:rsid w:val="0042040E"/>
    <w:rsid w:val="0042142D"/>
    <w:rsid w:val="00423109"/>
    <w:rsid w:val="00423AB6"/>
    <w:rsid w:val="00424BB4"/>
    <w:rsid w:val="00425773"/>
    <w:rsid w:val="00432940"/>
    <w:rsid w:val="00434E8D"/>
    <w:rsid w:val="00436773"/>
    <w:rsid w:val="004419D6"/>
    <w:rsid w:val="004429B7"/>
    <w:rsid w:val="00443FBA"/>
    <w:rsid w:val="004511C3"/>
    <w:rsid w:val="00455101"/>
    <w:rsid w:val="0045608D"/>
    <w:rsid w:val="00467277"/>
    <w:rsid w:val="004673E3"/>
    <w:rsid w:val="0046761D"/>
    <w:rsid w:val="00470268"/>
    <w:rsid w:val="00470629"/>
    <w:rsid w:val="00473607"/>
    <w:rsid w:val="00477F42"/>
    <w:rsid w:val="004806A3"/>
    <w:rsid w:val="004871EB"/>
    <w:rsid w:val="00487BE6"/>
    <w:rsid w:val="0049618F"/>
    <w:rsid w:val="004975CC"/>
    <w:rsid w:val="004A245B"/>
    <w:rsid w:val="004A6F33"/>
    <w:rsid w:val="004A7F08"/>
    <w:rsid w:val="004B2F19"/>
    <w:rsid w:val="004B4DBF"/>
    <w:rsid w:val="004B5C08"/>
    <w:rsid w:val="004B713A"/>
    <w:rsid w:val="004C0136"/>
    <w:rsid w:val="004C0EC7"/>
    <w:rsid w:val="004C224C"/>
    <w:rsid w:val="004C290D"/>
    <w:rsid w:val="004C3757"/>
    <w:rsid w:val="004C6085"/>
    <w:rsid w:val="004C6AF2"/>
    <w:rsid w:val="004D0F0A"/>
    <w:rsid w:val="004D732A"/>
    <w:rsid w:val="004D756F"/>
    <w:rsid w:val="004D7CCB"/>
    <w:rsid w:val="004E077D"/>
    <w:rsid w:val="004E5B6A"/>
    <w:rsid w:val="004E6C3B"/>
    <w:rsid w:val="004F1CDF"/>
    <w:rsid w:val="004F2C75"/>
    <w:rsid w:val="004F2C9C"/>
    <w:rsid w:val="004F2DFF"/>
    <w:rsid w:val="004F5013"/>
    <w:rsid w:val="004F648A"/>
    <w:rsid w:val="005014BE"/>
    <w:rsid w:val="005037AD"/>
    <w:rsid w:val="00503857"/>
    <w:rsid w:val="00506436"/>
    <w:rsid w:val="00506FBF"/>
    <w:rsid w:val="00507A08"/>
    <w:rsid w:val="005101D3"/>
    <w:rsid w:val="00515875"/>
    <w:rsid w:val="005177A9"/>
    <w:rsid w:val="00524DDD"/>
    <w:rsid w:val="005272FF"/>
    <w:rsid w:val="00530843"/>
    <w:rsid w:val="00530AB4"/>
    <w:rsid w:val="00533774"/>
    <w:rsid w:val="00534D79"/>
    <w:rsid w:val="005414C5"/>
    <w:rsid w:val="0054253B"/>
    <w:rsid w:val="005439E4"/>
    <w:rsid w:val="00543F8E"/>
    <w:rsid w:val="0054450B"/>
    <w:rsid w:val="005459B8"/>
    <w:rsid w:val="00546481"/>
    <w:rsid w:val="00547D95"/>
    <w:rsid w:val="005523EA"/>
    <w:rsid w:val="00552FF9"/>
    <w:rsid w:val="00554505"/>
    <w:rsid w:val="00555A3A"/>
    <w:rsid w:val="00563F7A"/>
    <w:rsid w:val="00564D98"/>
    <w:rsid w:val="005665B5"/>
    <w:rsid w:val="00571282"/>
    <w:rsid w:val="00571B5E"/>
    <w:rsid w:val="00571FD8"/>
    <w:rsid w:val="0057361B"/>
    <w:rsid w:val="00573E69"/>
    <w:rsid w:val="00575A67"/>
    <w:rsid w:val="00580742"/>
    <w:rsid w:val="00582B26"/>
    <w:rsid w:val="00583D74"/>
    <w:rsid w:val="0058524B"/>
    <w:rsid w:val="005852F4"/>
    <w:rsid w:val="00586770"/>
    <w:rsid w:val="00586884"/>
    <w:rsid w:val="00591BA5"/>
    <w:rsid w:val="00593C77"/>
    <w:rsid w:val="00594D33"/>
    <w:rsid w:val="00596AE5"/>
    <w:rsid w:val="005A07F1"/>
    <w:rsid w:val="005A1A57"/>
    <w:rsid w:val="005A1C3F"/>
    <w:rsid w:val="005A250C"/>
    <w:rsid w:val="005A6585"/>
    <w:rsid w:val="005A6C3A"/>
    <w:rsid w:val="005B5372"/>
    <w:rsid w:val="005B569E"/>
    <w:rsid w:val="005B5825"/>
    <w:rsid w:val="005B7889"/>
    <w:rsid w:val="005C308F"/>
    <w:rsid w:val="005C42FE"/>
    <w:rsid w:val="005C6E74"/>
    <w:rsid w:val="005C7F40"/>
    <w:rsid w:val="005D2C74"/>
    <w:rsid w:val="005D52D6"/>
    <w:rsid w:val="005E2294"/>
    <w:rsid w:val="005E2A15"/>
    <w:rsid w:val="005E4298"/>
    <w:rsid w:val="005E4B98"/>
    <w:rsid w:val="005E6A82"/>
    <w:rsid w:val="005F1ADA"/>
    <w:rsid w:val="005F3C15"/>
    <w:rsid w:val="005F54D9"/>
    <w:rsid w:val="005F5D0C"/>
    <w:rsid w:val="005F6D61"/>
    <w:rsid w:val="00600874"/>
    <w:rsid w:val="0060570D"/>
    <w:rsid w:val="0060718C"/>
    <w:rsid w:val="0061579F"/>
    <w:rsid w:val="00620CA3"/>
    <w:rsid w:val="0062165C"/>
    <w:rsid w:val="0062383F"/>
    <w:rsid w:val="00625612"/>
    <w:rsid w:val="00630AF6"/>
    <w:rsid w:val="00631896"/>
    <w:rsid w:val="00640553"/>
    <w:rsid w:val="00640D74"/>
    <w:rsid w:val="00642E37"/>
    <w:rsid w:val="00646B24"/>
    <w:rsid w:val="00651120"/>
    <w:rsid w:val="00652DA1"/>
    <w:rsid w:val="00653365"/>
    <w:rsid w:val="00654F99"/>
    <w:rsid w:val="0065542C"/>
    <w:rsid w:val="00657801"/>
    <w:rsid w:val="00657D69"/>
    <w:rsid w:val="00660A51"/>
    <w:rsid w:val="006623FA"/>
    <w:rsid w:val="006634FA"/>
    <w:rsid w:val="00663965"/>
    <w:rsid w:val="00667888"/>
    <w:rsid w:val="00670633"/>
    <w:rsid w:val="00670D85"/>
    <w:rsid w:val="00672563"/>
    <w:rsid w:val="00672A9D"/>
    <w:rsid w:val="00676865"/>
    <w:rsid w:val="00685C3C"/>
    <w:rsid w:val="006863E5"/>
    <w:rsid w:val="00686433"/>
    <w:rsid w:val="00686A30"/>
    <w:rsid w:val="0069617E"/>
    <w:rsid w:val="00696670"/>
    <w:rsid w:val="006A6FAE"/>
    <w:rsid w:val="006B41E5"/>
    <w:rsid w:val="006B7238"/>
    <w:rsid w:val="006C2173"/>
    <w:rsid w:val="006C4D96"/>
    <w:rsid w:val="006D0210"/>
    <w:rsid w:val="006D0C62"/>
    <w:rsid w:val="006D0FD5"/>
    <w:rsid w:val="006D5BC0"/>
    <w:rsid w:val="006E172E"/>
    <w:rsid w:val="006E3E64"/>
    <w:rsid w:val="006E57DF"/>
    <w:rsid w:val="006E66D8"/>
    <w:rsid w:val="006E781E"/>
    <w:rsid w:val="006F12B8"/>
    <w:rsid w:val="006F26BF"/>
    <w:rsid w:val="006F348E"/>
    <w:rsid w:val="00700B65"/>
    <w:rsid w:val="00705216"/>
    <w:rsid w:val="00705AEB"/>
    <w:rsid w:val="00705C3B"/>
    <w:rsid w:val="00710C33"/>
    <w:rsid w:val="00711902"/>
    <w:rsid w:val="00714016"/>
    <w:rsid w:val="0071607C"/>
    <w:rsid w:val="007161C9"/>
    <w:rsid w:val="00716BD4"/>
    <w:rsid w:val="00720D29"/>
    <w:rsid w:val="007210E5"/>
    <w:rsid w:val="00724977"/>
    <w:rsid w:val="0072644D"/>
    <w:rsid w:val="007267D8"/>
    <w:rsid w:val="00726A6C"/>
    <w:rsid w:val="00726CA6"/>
    <w:rsid w:val="00727584"/>
    <w:rsid w:val="00734378"/>
    <w:rsid w:val="00734A7E"/>
    <w:rsid w:val="007355F0"/>
    <w:rsid w:val="007368A2"/>
    <w:rsid w:val="00741660"/>
    <w:rsid w:val="00741AC2"/>
    <w:rsid w:val="00742913"/>
    <w:rsid w:val="00745018"/>
    <w:rsid w:val="00750DD7"/>
    <w:rsid w:val="00752A31"/>
    <w:rsid w:val="00754778"/>
    <w:rsid w:val="00754EAC"/>
    <w:rsid w:val="0075665D"/>
    <w:rsid w:val="0075667C"/>
    <w:rsid w:val="00772316"/>
    <w:rsid w:val="007724B9"/>
    <w:rsid w:val="0077481D"/>
    <w:rsid w:val="00790204"/>
    <w:rsid w:val="00793D18"/>
    <w:rsid w:val="0079646E"/>
    <w:rsid w:val="00796D49"/>
    <w:rsid w:val="007A11D8"/>
    <w:rsid w:val="007A2C5C"/>
    <w:rsid w:val="007A6C10"/>
    <w:rsid w:val="007A777E"/>
    <w:rsid w:val="007A7EEB"/>
    <w:rsid w:val="007B134D"/>
    <w:rsid w:val="007B1D93"/>
    <w:rsid w:val="007B5B5E"/>
    <w:rsid w:val="007B69D1"/>
    <w:rsid w:val="007B6B66"/>
    <w:rsid w:val="007B784A"/>
    <w:rsid w:val="007B79DA"/>
    <w:rsid w:val="007C0699"/>
    <w:rsid w:val="007C08DF"/>
    <w:rsid w:val="007C32A7"/>
    <w:rsid w:val="007C4A91"/>
    <w:rsid w:val="007C6DB8"/>
    <w:rsid w:val="007D03D9"/>
    <w:rsid w:val="007D2565"/>
    <w:rsid w:val="007D7366"/>
    <w:rsid w:val="007E1A49"/>
    <w:rsid w:val="007E223C"/>
    <w:rsid w:val="007E2260"/>
    <w:rsid w:val="007E6197"/>
    <w:rsid w:val="007E6528"/>
    <w:rsid w:val="007E6AE8"/>
    <w:rsid w:val="007E6F9F"/>
    <w:rsid w:val="007F5D47"/>
    <w:rsid w:val="007F6CB4"/>
    <w:rsid w:val="00800CBF"/>
    <w:rsid w:val="008152D7"/>
    <w:rsid w:val="008156B2"/>
    <w:rsid w:val="008238B1"/>
    <w:rsid w:val="00824B16"/>
    <w:rsid w:val="00827908"/>
    <w:rsid w:val="00831151"/>
    <w:rsid w:val="00831745"/>
    <w:rsid w:val="00833C3D"/>
    <w:rsid w:val="00833E5B"/>
    <w:rsid w:val="0083479A"/>
    <w:rsid w:val="008359B7"/>
    <w:rsid w:val="00836842"/>
    <w:rsid w:val="00836F8E"/>
    <w:rsid w:val="008473A0"/>
    <w:rsid w:val="0085470F"/>
    <w:rsid w:val="00854F84"/>
    <w:rsid w:val="00857E0F"/>
    <w:rsid w:val="00861AD4"/>
    <w:rsid w:val="008639C6"/>
    <w:rsid w:val="00864D45"/>
    <w:rsid w:val="0086633E"/>
    <w:rsid w:val="008716A7"/>
    <w:rsid w:val="00872418"/>
    <w:rsid w:val="00873B8C"/>
    <w:rsid w:val="008830FD"/>
    <w:rsid w:val="008839AB"/>
    <w:rsid w:val="00884D97"/>
    <w:rsid w:val="00884E29"/>
    <w:rsid w:val="00885343"/>
    <w:rsid w:val="00885C6F"/>
    <w:rsid w:val="00885C78"/>
    <w:rsid w:val="00885D78"/>
    <w:rsid w:val="00886448"/>
    <w:rsid w:val="0088670D"/>
    <w:rsid w:val="00891C31"/>
    <w:rsid w:val="00896C2B"/>
    <w:rsid w:val="00897CF6"/>
    <w:rsid w:val="008A11CD"/>
    <w:rsid w:val="008A4C20"/>
    <w:rsid w:val="008A64EA"/>
    <w:rsid w:val="008B40C4"/>
    <w:rsid w:val="008B578F"/>
    <w:rsid w:val="008B7C8B"/>
    <w:rsid w:val="008C12BE"/>
    <w:rsid w:val="008C12EF"/>
    <w:rsid w:val="008C172A"/>
    <w:rsid w:val="008C2171"/>
    <w:rsid w:val="008C3D16"/>
    <w:rsid w:val="008C4F6A"/>
    <w:rsid w:val="008C66A8"/>
    <w:rsid w:val="008C7470"/>
    <w:rsid w:val="008D0025"/>
    <w:rsid w:val="008D10BD"/>
    <w:rsid w:val="008D47DF"/>
    <w:rsid w:val="008D6527"/>
    <w:rsid w:val="008D6D9E"/>
    <w:rsid w:val="008E20D2"/>
    <w:rsid w:val="008E4FB6"/>
    <w:rsid w:val="008E514C"/>
    <w:rsid w:val="008E5BDF"/>
    <w:rsid w:val="008F059D"/>
    <w:rsid w:val="008F3966"/>
    <w:rsid w:val="008F3A2A"/>
    <w:rsid w:val="008F511B"/>
    <w:rsid w:val="008F5FA9"/>
    <w:rsid w:val="00901E87"/>
    <w:rsid w:val="00902C38"/>
    <w:rsid w:val="009068DC"/>
    <w:rsid w:val="00907F5A"/>
    <w:rsid w:val="00917CA7"/>
    <w:rsid w:val="00920BCD"/>
    <w:rsid w:val="00923BF3"/>
    <w:rsid w:val="009321A1"/>
    <w:rsid w:val="00932DD2"/>
    <w:rsid w:val="009373EA"/>
    <w:rsid w:val="009374CA"/>
    <w:rsid w:val="00937714"/>
    <w:rsid w:val="00941B55"/>
    <w:rsid w:val="00944E83"/>
    <w:rsid w:val="00945404"/>
    <w:rsid w:val="009463AE"/>
    <w:rsid w:val="009466FB"/>
    <w:rsid w:val="0095419F"/>
    <w:rsid w:val="009549B3"/>
    <w:rsid w:val="00956394"/>
    <w:rsid w:val="00965678"/>
    <w:rsid w:val="00965A9B"/>
    <w:rsid w:val="00967C2F"/>
    <w:rsid w:val="00971190"/>
    <w:rsid w:val="00971F9A"/>
    <w:rsid w:val="00972223"/>
    <w:rsid w:val="00972438"/>
    <w:rsid w:val="00972988"/>
    <w:rsid w:val="00976E92"/>
    <w:rsid w:val="00977D03"/>
    <w:rsid w:val="00981F8E"/>
    <w:rsid w:val="00982FC3"/>
    <w:rsid w:val="0098488F"/>
    <w:rsid w:val="00985A3B"/>
    <w:rsid w:val="00985DA8"/>
    <w:rsid w:val="009877C1"/>
    <w:rsid w:val="00991DDB"/>
    <w:rsid w:val="00994BA6"/>
    <w:rsid w:val="00994BE8"/>
    <w:rsid w:val="009954BE"/>
    <w:rsid w:val="00997FE7"/>
    <w:rsid w:val="009A39D6"/>
    <w:rsid w:val="009A7A9E"/>
    <w:rsid w:val="009B192A"/>
    <w:rsid w:val="009B380A"/>
    <w:rsid w:val="009B382E"/>
    <w:rsid w:val="009B472E"/>
    <w:rsid w:val="009B5F40"/>
    <w:rsid w:val="009B60A9"/>
    <w:rsid w:val="009B6967"/>
    <w:rsid w:val="009C493A"/>
    <w:rsid w:val="009C6961"/>
    <w:rsid w:val="009C6C24"/>
    <w:rsid w:val="009C71E5"/>
    <w:rsid w:val="009C7FB7"/>
    <w:rsid w:val="009D33AD"/>
    <w:rsid w:val="009E148B"/>
    <w:rsid w:val="009E5F58"/>
    <w:rsid w:val="009E6A39"/>
    <w:rsid w:val="009F2F86"/>
    <w:rsid w:val="009F3ADD"/>
    <w:rsid w:val="009F6681"/>
    <w:rsid w:val="00A0155C"/>
    <w:rsid w:val="00A053F3"/>
    <w:rsid w:val="00A0589B"/>
    <w:rsid w:val="00A07678"/>
    <w:rsid w:val="00A13105"/>
    <w:rsid w:val="00A13CEF"/>
    <w:rsid w:val="00A179AD"/>
    <w:rsid w:val="00A20A29"/>
    <w:rsid w:val="00A2681F"/>
    <w:rsid w:val="00A30480"/>
    <w:rsid w:val="00A34287"/>
    <w:rsid w:val="00A50675"/>
    <w:rsid w:val="00A51408"/>
    <w:rsid w:val="00A517A5"/>
    <w:rsid w:val="00A51EEA"/>
    <w:rsid w:val="00A52359"/>
    <w:rsid w:val="00A535D5"/>
    <w:rsid w:val="00A54838"/>
    <w:rsid w:val="00A55423"/>
    <w:rsid w:val="00A55759"/>
    <w:rsid w:val="00A55EE2"/>
    <w:rsid w:val="00A571E9"/>
    <w:rsid w:val="00A57946"/>
    <w:rsid w:val="00A611B8"/>
    <w:rsid w:val="00A83D7A"/>
    <w:rsid w:val="00A841B9"/>
    <w:rsid w:val="00A86D11"/>
    <w:rsid w:val="00AA3387"/>
    <w:rsid w:val="00AA55F2"/>
    <w:rsid w:val="00AA6ECA"/>
    <w:rsid w:val="00AB3EA3"/>
    <w:rsid w:val="00AB784A"/>
    <w:rsid w:val="00AC1781"/>
    <w:rsid w:val="00AC3174"/>
    <w:rsid w:val="00AC3F9B"/>
    <w:rsid w:val="00AC46CE"/>
    <w:rsid w:val="00AC7E73"/>
    <w:rsid w:val="00AE18D5"/>
    <w:rsid w:val="00AE2A7A"/>
    <w:rsid w:val="00AF4B29"/>
    <w:rsid w:val="00AF71F7"/>
    <w:rsid w:val="00B03CC3"/>
    <w:rsid w:val="00B05980"/>
    <w:rsid w:val="00B065BF"/>
    <w:rsid w:val="00B07C81"/>
    <w:rsid w:val="00B10F70"/>
    <w:rsid w:val="00B1237A"/>
    <w:rsid w:val="00B12FC1"/>
    <w:rsid w:val="00B14381"/>
    <w:rsid w:val="00B146AC"/>
    <w:rsid w:val="00B168B7"/>
    <w:rsid w:val="00B24732"/>
    <w:rsid w:val="00B2653A"/>
    <w:rsid w:val="00B26A0C"/>
    <w:rsid w:val="00B32AA4"/>
    <w:rsid w:val="00B33B37"/>
    <w:rsid w:val="00B34DA6"/>
    <w:rsid w:val="00B35B08"/>
    <w:rsid w:val="00B36558"/>
    <w:rsid w:val="00B37CF2"/>
    <w:rsid w:val="00B4050F"/>
    <w:rsid w:val="00B40697"/>
    <w:rsid w:val="00B4276E"/>
    <w:rsid w:val="00B42CD8"/>
    <w:rsid w:val="00B44519"/>
    <w:rsid w:val="00B447EA"/>
    <w:rsid w:val="00B46370"/>
    <w:rsid w:val="00B51067"/>
    <w:rsid w:val="00B5164A"/>
    <w:rsid w:val="00B51DD6"/>
    <w:rsid w:val="00B559BB"/>
    <w:rsid w:val="00B56053"/>
    <w:rsid w:val="00B56761"/>
    <w:rsid w:val="00B56A66"/>
    <w:rsid w:val="00B56DA3"/>
    <w:rsid w:val="00B6036D"/>
    <w:rsid w:val="00B6408F"/>
    <w:rsid w:val="00B640D6"/>
    <w:rsid w:val="00B722F4"/>
    <w:rsid w:val="00B73158"/>
    <w:rsid w:val="00B73A7D"/>
    <w:rsid w:val="00B73B10"/>
    <w:rsid w:val="00B7515A"/>
    <w:rsid w:val="00B76262"/>
    <w:rsid w:val="00B81152"/>
    <w:rsid w:val="00B82080"/>
    <w:rsid w:val="00B8395F"/>
    <w:rsid w:val="00B84D0F"/>
    <w:rsid w:val="00B8501C"/>
    <w:rsid w:val="00B864EA"/>
    <w:rsid w:val="00B915A9"/>
    <w:rsid w:val="00B94410"/>
    <w:rsid w:val="00B96AF4"/>
    <w:rsid w:val="00BA4836"/>
    <w:rsid w:val="00BA5D03"/>
    <w:rsid w:val="00BA66D7"/>
    <w:rsid w:val="00BA6913"/>
    <w:rsid w:val="00BA7E85"/>
    <w:rsid w:val="00BB0471"/>
    <w:rsid w:val="00BB4177"/>
    <w:rsid w:val="00BC0746"/>
    <w:rsid w:val="00BC2020"/>
    <w:rsid w:val="00BC7606"/>
    <w:rsid w:val="00BC7F58"/>
    <w:rsid w:val="00BD00E7"/>
    <w:rsid w:val="00BD089F"/>
    <w:rsid w:val="00BD34BF"/>
    <w:rsid w:val="00BE18FF"/>
    <w:rsid w:val="00BE29C1"/>
    <w:rsid w:val="00BE2C05"/>
    <w:rsid w:val="00BE36C8"/>
    <w:rsid w:val="00BE451B"/>
    <w:rsid w:val="00BF212B"/>
    <w:rsid w:val="00BF4A4A"/>
    <w:rsid w:val="00BF50CC"/>
    <w:rsid w:val="00BF6312"/>
    <w:rsid w:val="00BF6FDC"/>
    <w:rsid w:val="00C02B7A"/>
    <w:rsid w:val="00C053E0"/>
    <w:rsid w:val="00C10667"/>
    <w:rsid w:val="00C12F5D"/>
    <w:rsid w:val="00C139D0"/>
    <w:rsid w:val="00C14002"/>
    <w:rsid w:val="00C16177"/>
    <w:rsid w:val="00C20642"/>
    <w:rsid w:val="00C21849"/>
    <w:rsid w:val="00C22ECA"/>
    <w:rsid w:val="00C234F3"/>
    <w:rsid w:val="00C23BFA"/>
    <w:rsid w:val="00C25FD2"/>
    <w:rsid w:val="00C36BE8"/>
    <w:rsid w:val="00C425AE"/>
    <w:rsid w:val="00C42E00"/>
    <w:rsid w:val="00C51193"/>
    <w:rsid w:val="00C5130A"/>
    <w:rsid w:val="00C60208"/>
    <w:rsid w:val="00C61E5B"/>
    <w:rsid w:val="00C71EE2"/>
    <w:rsid w:val="00C72D4D"/>
    <w:rsid w:val="00C72DE0"/>
    <w:rsid w:val="00C7382D"/>
    <w:rsid w:val="00C74B6F"/>
    <w:rsid w:val="00C76629"/>
    <w:rsid w:val="00C80224"/>
    <w:rsid w:val="00C82C61"/>
    <w:rsid w:val="00C84A7E"/>
    <w:rsid w:val="00C85DC7"/>
    <w:rsid w:val="00C9256B"/>
    <w:rsid w:val="00C932B3"/>
    <w:rsid w:val="00C93395"/>
    <w:rsid w:val="00C95E92"/>
    <w:rsid w:val="00CA16FD"/>
    <w:rsid w:val="00CA1F4B"/>
    <w:rsid w:val="00CA46C6"/>
    <w:rsid w:val="00CA4C37"/>
    <w:rsid w:val="00CA4FB6"/>
    <w:rsid w:val="00CA7EC2"/>
    <w:rsid w:val="00CB6EC1"/>
    <w:rsid w:val="00CC122E"/>
    <w:rsid w:val="00CC14CC"/>
    <w:rsid w:val="00CC37CE"/>
    <w:rsid w:val="00CC4323"/>
    <w:rsid w:val="00CC48C4"/>
    <w:rsid w:val="00CC4DF0"/>
    <w:rsid w:val="00CC7005"/>
    <w:rsid w:val="00CC79DF"/>
    <w:rsid w:val="00CD1EBC"/>
    <w:rsid w:val="00CD245F"/>
    <w:rsid w:val="00CD3A14"/>
    <w:rsid w:val="00CD49E8"/>
    <w:rsid w:val="00CD4EA8"/>
    <w:rsid w:val="00CD6B8E"/>
    <w:rsid w:val="00CD7E72"/>
    <w:rsid w:val="00CE064D"/>
    <w:rsid w:val="00CE2014"/>
    <w:rsid w:val="00CE51F9"/>
    <w:rsid w:val="00CE6BE8"/>
    <w:rsid w:val="00CF08A6"/>
    <w:rsid w:val="00CF14FB"/>
    <w:rsid w:val="00CF2014"/>
    <w:rsid w:val="00D02F6B"/>
    <w:rsid w:val="00D041B7"/>
    <w:rsid w:val="00D0487F"/>
    <w:rsid w:val="00D05C95"/>
    <w:rsid w:val="00D100CE"/>
    <w:rsid w:val="00D20383"/>
    <w:rsid w:val="00D21F7C"/>
    <w:rsid w:val="00D245D2"/>
    <w:rsid w:val="00D24D5F"/>
    <w:rsid w:val="00D27492"/>
    <w:rsid w:val="00D3023F"/>
    <w:rsid w:val="00D336C5"/>
    <w:rsid w:val="00D35AA8"/>
    <w:rsid w:val="00D37ECC"/>
    <w:rsid w:val="00D42DC8"/>
    <w:rsid w:val="00D467EB"/>
    <w:rsid w:val="00D536BE"/>
    <w:rsid w:val="00D5440F"/>
    <w:rsid w:val="00D55F8C"/>
    <w:rsid w:val="00D5650C"/>
    <w:rsid w:val="00D56A4A"/>
    <w:rsid w:val="00D60564"/>
    <w:rsid w:val="00D620B5"/>
    <w:rsid w:val="00D620B9"/>
    <w:rsid w:val="00D64002"/>
    <w:rsid w:val="00D6587A"/>
    <w:rsid w:val="00D65CB6"/>
    <w:rsid w:val="00D66B60"/>
    <w:rsid w:val="00D72A95"/>
    <w:rsid w:val="00D73264"/>
    <w:rsid w:val="00D74284"/>
    <w:rsid w:val="00D75C20"/>
    <w:rsid w:val="00D76CBA"/>
    <w:rsid w:val="00D85B4A"/>
    <w:rsid w:val="00D91878"/>
    <w:rsid w:val="00D91A0F"/>
    <w:rsid w:val="00D930DE"/>
    <w:rsid w:val="00D932EA"/>
    <w:rsid w:val="00D93840"/>
    <w:rsid w:val="00D9527B"/>
    <w:rsid w:val="00D95E4B"/>
    <w:rsid w:val="00D97682"/>
    <w:rsid w:val="00DA00DA"/>
    <w:rsid w:val="00DA0393"/>
    <w:rsid w:val="00DA0E24"/>
    <w:rsid w:val="00DA2EC8"/>
    <w:rsid w:val="00DA6F24"/>
    <w:rsid w:val="00DB0424"/>
    <w:rsid w:val="00DB2C8D"/>
    <w:rsid w:val="00DB3471"/>
    <w:rsid w:val="00DB41C9"/>
    <w:rsid w:val="00DB57D0"/>
    <w:rsid w:val="00DB67B9"/>
    <w:rsid w:val="00DC16BD"/>
    <w:rsid w:val="00DC18F4"/>
    <w:rsid w:val="00DC29CC"/>
    <w:rsid w:val="00DC49DD"/>
    <w:rsid w:val="00DC4FDC"/>
    <w:rsid w:val="00DC545E"/>
    <w:rsid w:val="00DC6A0F"/>
    <w:rsid w:val="00DD1C34"/>
    <w:rsid w:val="00DD4871"/>
    <w:rsid w:val="00DD5931"/>
    <w:rsid w:val="00DE03AA"/>
    <w:rsid w:val="00DE3FB8"/>
    <w:rsid w:val="00DF0E3D"/>
    <w:rsid w:val="00DF13CD"/>
    <w:rsid w:val="00DF5AE1"/>
    <w:rsid w:val="00E011C8"/>
    <w:rsid w:val="00E03AED"/>
    <w:rsid w:val="00E050FF"/>
    <w:rsid w:val="00E0729D"/>
    <w:rsid w:val="00E118E9"/>
    <w:rsid w:val="00E132D6"/>
    <w:rsid w:val="00E13F18"/>
    <w:rsid w:val="00E143AC"/>
    <w:rsid w:val="00E17AF9"/>
    <w:rsid w:val="00E212FC"/>
    <w:rsid w:val="00E2246E"/>
    <w:rsid w:val="00E227DB"/>
    <w:rsid w:val="00E23A8B"/>
    <w:rsid w:val="00E241CC"/>
    <w:rsid w:val="00E26160"/>
    <w:rsid w:val="00E33D33"/>
    <w:rsid w:val="00E33E5B"/>
    <w:rsid w:val="00E35CED"/>
    <w:rsid w:val="00E363B1"/>
    <w:rsid w:val="00E372EE"/>
    <w:rsid w:val="00E422BF"/>
    <w:rsid w:val="00E43525"/>
    <w:rsid w:val="00E45DA8"/>
    <w:rsid w:val="00E469CA"/>
    <w:rsid w:val="00E52B18"/>
    <w:rsid w:val="00E610F0"/>
    <w:rsid w:val="00E61A59"/>
    <w:rsid w:val="00E633C5"/>
    <w:rsid w:val="00E64142"/>
    <w:rsid w:val="00E664E9"/>
    <w:rsid w:val="00E71C89"/>
    <w:rsid w:val="00E72907"/>
    <w:rsid w:val="00E7366B"/>
    <w:rsid w:val="00E73B86"/>
    <w:rsid w:val="00E74621"/>
    <w:rsid w:val="00E76268"/>
    <w:rsid w:val="00E80084"/>
    <w:rsid w:val="00E81237"/>
    <w:rsid w:val="00E83ABB"/>
    <w:rsid w:val="00E86578"/>
    <w:rsid w:val="00E905A3"/>
    <w:rsid w:val="00E916DF"/>
    <w:rsid w:val="00E93791"/>
    <w:rsid w:val="00E971F5"/>
    <w:rsid w:val="00EA0F45"/>
    <w:rsid w:val="00EA6242"/>
    <w:rsid w:val="00EA6A23"/>
    <w:rsid w:val="00EA7CD3"/>
    <w:rsid w:val="00EB020D"/>
    <w:rsid w:val="00EB6449"/>
    <w:rsid w:val="00EB7175"/>
    <w:rsid w:val="00EC2FAD"/>
    <w:rsid w:val="00EC3746"/>
    <w:rsid w:val="00EC3D78"/>
    <w:rsid w:val="00EC3E5D"/>
    <w:rsid w:val="00EC6309"/>
    <w:rsid w:val="00EC793B"/>
    <w:rsid w:val="00ED3618"/>
    <w:rsid w:val="00ED6DC0"/>
    <w:rsid w:val="00ED7285"/>
    <w:rsid w:val="00EE0B80"/>
    <w:rsid w:val="00EE159F"/>
    <w:rsid w:val="00EF1D62"/>
    <w:rsid w:val="00EF2A69"/>
    <w:rsid w:val="00EF3251"/>
    <w:rsid w:val="00EF3CE8"/>
    <w:rsid w:val="00EF5407"/>
    <w:rsid w:val="00EF7391"/>
    <w:rsid w:val="00F074AC"/>
    <w:rsid w:val="00F10565"/>
    <w:rsid w:val="00F129A8"/>
    <w:rsid w:val="00F1302A"/>
    <w:rsid w:val="00F1732D"/>
    <w:rsid w:val="00F20A1C"/>
    <w:rsid w:val="00F21B89"/>
    <w:rsid w:val="00F2340F"/>
    <w:rsid w:val="00F240EA"/>
    <w:rsid w:val="00F24248"/>
    <w:rsid w:val="00F24DD2"/>
    <w:rsid w:val="00F2670B"/>
    <w:rsid w:val="00F274F9"/>
    <w:rsid w:val="00F3035B"/>
    <w:rsid w:val="00F30AFB"/>
    <w:rsid w:val="00F30D5A"/>
    <w:rsid w:val="00F3608A"/>
    <w:rsid w:val="00F43316"/>
    <w:rsid w:val="00F458DC"/>
    <w:rsid w:val="00F46D35"/>
    <w:rsid w:val="00F47105"/>
    <w:rsid w:val="00F51A3E"/>
    <w:rsid w:val="00F529DB"/>
    <w:rsid w:val="00F533BA"/>
    <w:rsid w:val="00F535C3"/>
    <w:rsid w:val="00F5409F"/>
    <w:rsid w:val="00F54CB8"/>
    <w:rsid w:val="00F550B2"/>
    <w:rsid w:val="00F63049"/>
    <w:rsid w:val="00F646A3"/>
    <w:rsid w:val="00F649EC"/>
    <w:rsid w:val="00F70284"/>
    <w:rsid w:val="00F76D84"/>
    <w:rsid w:val="00F82E35"/>
    <w:rsid w:val="00F84720"/>
    <w:rsid w:val="00F85413"/>
    <w:rsid w:val="00F8549C"/>
    <w:rsid w:val="00F858F5"/>
    <w:rsid w:val="00F870B7"/>
    <w:rsid w:val="00F87CD5"/>
    <w:rsid w:val="00F90680"/>
    <w:rsid w:val="00F91220"/>
    <w:rsid w:val="00F9255D"/>
    <w:rsid w:val="00F93C67"/>
    <w:rsid w:val="00F9478F"/>
    <w:rsid w:val="00F97534"/>
    <w:rsid w:val="00FA39EF"/>
    <w:rsid w:val="00FA7389"/>
    <w:rsid w:val="00FB1556"/>
    <w:rsid w:val="00FB3FD8"/>
    <w:rsid w:val="00FB534B"/>
    <w:rsid w:val="00FB5D5A"/>
    <w:rsid w:val="00FB5FFC"/>
    <w:rsid w:val="00FB6C3C"/>
    <w:rsid w:val="00FC396B"/>
    <w:rsid w:val="00FC5974"/>
    <w:rsid w:val="00FC5E0D"/>
    <w:rsid w:val="00FD5D40"/>
    <w:rsid w:val="00FD6A73"/>
    <w:rsid w:val="00FD7226"/>
    <w:rsid w:val="00FD7B6B"/>
    <w:rsid w:val="00FD7D4D"/>
    <w:rsid w:val="00FE0B65"/>
    <w:rsid w:val="00FE11B7"/>
    <w:rsid w:val="00FE2193"/>
    <w:rsid w:val="00FE3372"/>
    <w:rsid w:val="00FE7B64"/>
    <w:rsid w:val="00FF0C3E"/>
    <w:rsid w:val="00FF2D41"/>
    <w:rsid w:val="00FF6030"/>
    <w:rsid w:val="00FF65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A44A9F4"/>
  <w15:docId w15:val="{BC25696E-9093-451C-AFA0-4FDB9D7B4C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86A30"/>
    <w:pPr>
      <w:spacing w:before="80"/>
      <w:ind w:left="115" w:right="130"/>
    </w:pPr>
    <w:rPr>
      <w:rFonts w:ascii="Verdana" w:hAnsi="Verdana" w:cs="Arial"/>
      <w:bCs/>
      <w:lang w:bidi="he-IL"/>
    </w:rPr>
  </w:style>
  <w:style w:type="paragraph" w:styleId="Heading1">
    <w:name w:val="heading 1"/>
    <w:basedOn w:val="Normal"/>
    <w:next w:val="Normal"/>
    <w:qFormat/>
    <w:rsid w:val="00F074AC"/>
    <w:pPr>
      <w:spacing w:before="120" w:after="40"/>
      <w:outlineLvl w:val="0"/>
    </w:pPr>
    <w:rPr>
      <w:b/>
    </w:rPr>
  </w:style>
  <w:style w:type="paragraph" w:styleId="Heading2">
    <w:name w:val="heading 2"/>
    <w:basedOn w:val="Normal"/>
    <w:next w:val="Normal"/>
    <w:qFormat/>
    <w:rsid w:val="00F074AC"/>
    <w:pPr>
      <w:spacing w:before="120" w:after="40"/>
      <w:outlineLvl w:val="1"/>
    </w:pPr>
    <w:rPr>
      <w:b/>
    </w:rPr>
  </w:style>
  <w:style w:type="paragraph" w:styleId="Heading3">
    <w:name w:val="heading 3"/>
    <w:basedOn w:val="Normal"/>
    <w:next w:val="Normal"/>
    <w:qFormat/>
    <w:rsid w:val="00F074AC"/>
    <w:pPr>
      <w:spacing w:before="120" w:after="40"/>
      <w:outlineLvl w:val="2"/>
    </w:pPr>
    <w:rPr>
      <w:b/>
    </w:rPr>
  </w:style>
  <w:style w:type="paragraph" w:styleId="Heading4">
    <w:name w:val="heading 4"/>
    <w:basedOn w:val="Normal"/>
    <w:next w:val="Normal"/>
    <w:autoRedefine/>
    <w:qFormat/>
    <w:rsid w:val="00F074AC"/>
    <w:pPr>
      <w:spacing w:before="240" w:after="48"/>
      <w:ind w:left="0"/>
      <w:outlineLvl w:val="3"/>
    </w:pPr>
    <w:rPr>
      <w:b/>
      <w:color w:val="333399"/>
      <w:sz w:val="22"/>
      <w:lang w:bidi="ar-SA"/>
    </w:rPr>
  </w:style>
  <w:style w:type="paragraph" w:styleId="Heading5">
    <w:name w:val="heading 5"/>
    <w:basedOn w:val="Normal"/>
    <w:next w:val="Normal"/>
    <w:qFormat/>
    <w:rsid w:val="00F074AC"/>
    <w:pPr>
      <w:outlineLvl w:val="4"/>
    </w:pPr>
  </w:style>
  <w:style w:type="paragraph" w:styleId="Heading6">
    <w:name w:val="heading 6"/>
    <w:basedOn w:val="Normal"/>
    <w:next w:val="Normal"/>
    <w:qFormat/>
    <w:rsid w:val="00F074AC"/>
    <w:pPr>
      <w:outlineLvl w:val="5"/>
    </w:pPr>
    <w:rPr>
      <w:b/>
      <w:color w:val="0000FF"/>
    </w:rPr>
  </w:style>
  <w:style w:type="paragraph" w:styleId="Heading7">
    <w:name w:val="heading 7"/>
    <w:basedOn w:val="Normal"/>
    <w:next w:val="Normal"/>
    <w:qFormat/>
    <w:rsid w:val="00F074AC"/>
    <w:pPr>
      <w:spacing w:before="240" w:after="60"/>
      <w:outlineLvl w:val="6"/>
    </w:pPr>
  </w:style>
  <w:style w:type="paragraph" w:styleId="Heading8">
    <w:name w:val="heading 8"/>
    <w:basedOn w:val="Normal"/>
    <w:next w:val="Normal"/>
    <w:qFormat/>
    <w:rsid w:val="00F074AC"/>
    <w:pPr>
      <w:spacing w:before="240" w:after="60"/>
      <w:outlineLvl w:val="7"/>
    </w:pPr>
    <w:rPr>
      <w:i/>
    </w:rPr>
  </w:style>
  <w:style w:type="paragraph" w:styleId="Heading9">
    <w:name w:val="heading 9"/>
    <w:basedOn w:val="Normal"/>
    <w:next w:val="Normal"/>
    <w:qFormat/>
    <w:rsid w:val="00F074AC"/>
    <w:pPr>
      <w:spacing w:before="240" w:after="60"/>
      <w:outlineLvl w:val="8"/>
    </w:pPr>
    <w:rPr>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F074AC"/>
    <w:pPr>
      <w:spacing w:after="120"/>
    </w:pPr>
  </w:style>
  <w:style w:type="paragraph" w:styleId="BodyText2">
    <w:name w:val="Body Text 2"/>
    <w:basedOn w:val="Normal"/>
    <w:rsid w:val="00F074AC"/>
  </w:style>
  <w:style w:type="paragraph" w:styleId="BodyTextIndent">
    <w:name w:val="Body Text Indent"/>
    <w:basedOn w:val="Normal"/>
    <w:autoRedefine/>
    <w:rsid w:val="00F074AC"/>
    <w:pPr>
      <w:spacing w:after="120"/>
      <w:ind w:left="360"/>
    </w:pPr>
  </w:style>
  <w:style w:type="paragraph" w:styleId="BodyTextIndent2">
    <w:name w:val="Body Text Indent 2"/>
    <w:basedOn w:val="Normal"/>
    <w:rsid w:val="00F074AC"/>
    <w:pPr>
      <w:ind w:left="360"/>
    </w:pPr>
  </w:style>
  <w:style w:type="paragraph" w:styleId="BodyTextIndent3">
    <w:name w:val="Body Text Indent 3"/>
    <w:basedOn w:val="Normal"/>
    <w:rsid w:val="00F074AC"/>
    <w:pPr>
      <w:ind w:left="360"/>
    </w:pPr>
  </w:style>
  <w:style w:type="paragraph" w:customStyle="1" w:styleId="BodyTextNoIndent">
    <w:name w:val="Body Text No Indent"/>
    <w:basedOn w:val="BodyTextIndent"/>
    <w:autoRedefine/>
    <w:rsid w:val="00F074AC"/>
    <w:pPr>
      <w:spacing w:before="120"/>
      <w:ind w:left="0"/>
    </w:pPr>
    <w:rPr>
      <w:snapToGrid w:val="0"/>
      <w:lang w:bidi="ar-SA"/>
    </w:rPr>
  </w:style>
  <w:style w:type="paragraph" w:styleId="Caption">
    <w:name w:val="caption"/>
    <w:basedOn w:val="Normal"/>
    <w:next w:val="BodyTextIndent"/>
    <w:qFormat/>
    <w:rsid w:val="00F074AC"/>
    <w:pPr>
      <w:jc w:val="center"/>
    </w:pPr>
    <w:rPr>
      <w:b/>
    </w:rPr>
  </w:style>
  <w:style w:type="paragraph" w:customStyle="1" w:styleId="ChapterTitle">
    <w:name w:val="Chapter Title"/>
    <w:basedOn w:val="BodyTextIndent"/>
    <w:rsid w:val="00F074AC"/>
    <w:pPr>
      <w:jc w:val="right"/>
    </w:pPr>
    <w:rPr>
      <w:b/>
      <w:sz w:val="72"/>
    </w:rPr>
  </w:style>
  <w:style w:type="paragraph" w:customStyle="1" w:styleId="ChapterNumber">
    <w:name w:val="Chapter Number"/>
    <w:basedOn w:val="ChapterTitle"/>
    <w:rsid w:val="00F074AC"/>
    <w:rPr>
      <w:rFonts w:ascii="Times New Roman" w:hAnsi="Times New Roman"/>
      <w:sz w:val="200"/>
    </w:rPr>
  </w:style>
  <w:style w:type="character" w:customStyle="1" w:styleId="Comment">
    <w:name w:val="Comment"/>
    <w:basedOn w:val="DefaultParagraphFont"/>
    <w:rsid w:val="00F074AC"/>
    <w:rPr>
      <w:color w:val="FF00FF"/>
    </w:rPr>
  </w:style>
  <w:style w:type="paragraph" w:customStyle="1" w:styleId="ContentsHeading">
    <w:name w:val="Contents Heading"/>
    <w:basedOn w:val="BodyTextIndent"/>
    <w:rsid w:val="00F074AC"/>
    <w:pPr>
      <w:pBdr>
        <w:top w:val="single" w:sz="36" w:space="1" w:color="auto"/>
      </w:pBdr>
      <w:spacing w:before="360" w:after="60"/>
    </w:pPr>
    <w:rPr>
      <w:b/>
      <w:sz w:val="40"/>
    </w:rPr>
  </w:style>
  <w:style w:type="character" w:styleId="FollowedHyperlink">
    <w:name w:val="FollowedHyperlink"/>
    <w:basedOn w:val="DefaultParagraphFont"/>
    <w:rsid w:val="00F074AC"/>
    <w:rPr>
      <w:color w:val="800080"/>
      <w:u w:val="single"/>
    </w:rPr>
  </w:style>
  <w:style w:type="paragraph" w:styleId="Footer">
    <w:name w:val="footer"/>
    <w:basedOn w:val="Normal"/>
    <w:rsid w:val="00F074AC"/>
    <w:pPr>
      <w:tabs>
        <w:tab w:val="center" w:pos="4320"/>
        <w:tab w:val="right" w:pos="8640"/>
      </w:tabs>
    </w:pPr>
  </w:style>
  <w:style w:type="character" w:styleId="FootnoteReference">
    <w:name w:val="footnote reference"/>
    <w:basedOn w:val="DefaultParagraphFont"/>
    <w:semiHidden/>
    <w:rsid w:val="00F074AC"/>
    <w:rPr>
      <w:vertAlign w:val="superscript"/>
    </w:rPr>
  </w:style>
  <w:style w:type="paragraph" w:styleId="FootnoteText">
    <w:name w:val="footnote text"/>
    <w:basedOn w:val="Normal"/>
    <w:semiHidden/>
    <w:rsid w:val="00F074AC"/>
  </w:style>
  <w:style w:type="paragraph" w:customStyle="1" w:styleId="Graphic">
    <w:name w:val="Graphic"/>
    <w:basedOn w:val="Normal"/>
    <w:rsid w:val="00F074AC"/>
    <w:pPr>
      <w:spacing w:before="60" w:after="60"/>
      <w:jc w:val="center"/>
    </w:pPr>
  </w:style>
  <w:style w:type="paragraph" w:styleId="Header">
    <w:name w:val="header"/>
    <w:basedOn w:val="Normal"/>
    <w:rsid w:val="00F074AC"/>
    <w:pPr>
      <w:tabs>
        <w:tab w:val="center" w:pos="4320"/>
        <w:tab w:val="right" w:pos="8640"/>
      </w:tabs>
    </w:pPr>
  </w:style>
  <w:style w:type="paragraph" w:customStyle="1" w:styleId="Heading1-popup">
    <w:name w:val="Heading 1 - popup"/>
    <w:basedOn w:val="Heading1"/>
    <w:next w:val="Normal"/>
    <w:autoRedefine/>
    <w:rsid w:val="00F074AC"/>
    <w:pPr>
      <w:spacing w:before="60"/>
      <w:ind w:left="0" w:right="0"/>
      <w:outlineLvl w:val="9"/>
    </w:pPr>
    <w:rPr>
      <w:rFonts w:ascii="Helv" w:hAnsi="Helv"/>
      <w:sz w:val="24"/>
    </w:rPr>
  </w:style>
  <w:style w:type="paragraph" w:customStyle="1" w:styleId="Heading1-Sec">
    <w:name w:val="Heading 1-Sec"/>
    <w:basedOn w:val="Heading1"/>
    <w:next w:val="Normal"/>
    <w:autoRedefine/>
    <w:rsid w:val="00F074AC"/>
    <w:pPr>
      <w:widowControl w:val="0"/>
      <w:spacing w:before="60"/>
      <w:ind w:left="0" w:right="0"/>
      <w:outlineLvl w:val="9"/>
    </w:pPr>
    <w:rPr>
      <w:sz w:val="24"/>
    </w:rPr>
  </w:style>
  <w:style w:type="character" w:styleId="Hyperlink">
    <w:name w:val="Hyperlink"/>
    <w:basedOn w:val="DefaultParagraphFont"/>
    <w:rsid w:val="00F074AC"/>
    <w:rPr>
      <w:color w:val="0000FF"/>
      <w:u w:val="single"/>
    </w:rPr>
  </w:style>
  <w:style w:type="paragraph" w:styleId="Index1">
    <w:name w:val="index 1"/>
    <w:basedOn w:val="Normal"/>
    <w:next w:val="Normal"/>
    <w:autoRedefine/>
    <w:semiHidden/>
    <w:rsid w:val="00F074AC"/>
    <w:pPr>
      <w:tabs>
        <w:tab w:val="right" w:leader="dot" w:pos="8640"/>
      </w:tabs>
      <w:ind w:left="200" w:hanging="200"/>
    </w:pPr>
    <w:rPr>
      <w:rFonts w:ascii="Times New Roman" w:hAnsi="Times New Roman"/>
    </w:rPr>
  </w:style>
  <w:style w:type="paragraph" w:styleId="Index2">
    <w:name w:val="index 2"/>
    <w:basedOn w:val="Normal"/>
    <w:next w:val="Normal"/>
    <w:autoRedefine/>
    <w:semiHidden/>
    <w:rsid w:val="00F074AC"/>
    <w:pPr>
      <w:tabs>
        <w:tab w:val="right" w:leader="dot" w:pos="8640"/>
      </w:tabs>
      <w:ind w:left="400" w:hanging="200"/>
    </w:pPr>
    <w:rPr>
      <w:rFonts w:ascii="Times New Roman" w:hAnsi="Times New Roman"/>
    </w:rPr>
  </w:style>
  <w:style w:type="paragraph" w:styleId="Index3">
    <w:name w:val="index 3"/>
    <w:basedOn w:val="Normal"/>
    <w:next w:val="Normal"/>
    <w:autoRedefine/>
    <w:semiHidden/>
    <w:rsid w:val="00F074AC"/>
    <w:pPr>
      <w:tabs>
        <w:tab w:val="right" w:leader="dot" w:pos="8640"/>
      </w:tabs>
      <w:ind w:left="600" w:hanging="200"/>
    </w:pPr>
    <w:rPr>
      <w:rFonts w:ascii="Times New Roman" w:hAnsi="Times New Roman"/>
    </w:rPr>
  </w:style>
  <w:style w:type="paragraph" w:styleId="Index4">
    <w:name w:val="index 4"/>
    <w:basedOn w:val="Normal"/>
    <w:next w:val="Normal"/>
    <w:autoRedefine/>
    <w:semiHidden/>
    <w:rsid w:val="00F074AC"/>
    <w:pPr>
      <w:tabs>
        <w:tab w:val="right" w:leader="dot" w:pos="8640"/>
      </w:tabs>
      <w:ind w:left="800" w:hanging="200"/>
    </w:pPr>
    <w:rPr>
      <w:rFonts w:ascii="Times New Roman" w:hAnsi="Times New Roman"/>
    </w:rPr>
  </w:style>
  <w:style w:type="paragraph" w:styleId="Index5">
    <w:name w:val="index 5"/>
    <w:basedOn w:val="Normal"/>
    <w:next w:val="Normal"/>
    <w:autoRedefine/>
    <w:semiHidden/>
    <w:rsid w:val="00F074AC"/>
    <w:pPr>
      <w:tabs>
        <w:tab w:val="right" w:leader="dot" w:pos="8640"/>
      </w:tabs>
      <w:ind w:left="1000" w:hanging="200"/>
    </w:pPr>
    <w:rPr>
      <w:rFonts w:ascii="Times New Roman" w:hAnsi="Times New Roman"/>
    </w:rPr>
  </w:style>
  <w:style w:type="paragraph" w:styleId="Index6">
    <w:name w:val="index 6"/>
    <w:basedOn w:val="Normal"/>
    <w:next w:val="Normal"/>
    <w:autoRedefine/>
    <w:semiHidden/>
    <w:rsid w:val="00F074AC"/>
    <w:pPr>
      <w:tabs>
        <w:tab w:val="right" w:leader="dot" w:pos="8640"/>
      </w:tabs>
      <w:ind w:left="1200" w:hanging="200"/>
    </w:pPr>
    <w:rPr>
      <w:rFonts w:ascii="Times New Roman" w:hAnsi="Times New Roman"/>
    </w:rPr>
  </w:style>
  <w:style w:type="paragraph" w:styleId="Index7">
    <w:name w:val="index 7"/>
    <w:basedOn w:val="Normal"/>
    <w:next w:val="Normal"/>
    <w:autoRedefine/>
    <w:semiHidden/>
    <w:rsid w:val="00F074AC"/>
    <w:pPr>
      <w:tabs>
        <w:tab w:val="right" w:leader="dot" w:pos="8640"/>
      </w:tabs>
      <w:ind w:left="1400" w:hanging="200"/>
    </w:pPr>
    <w:rPr>
      <w:rFonts w:ascii="Times New Roman" w:hAnsi="Times New Roman"/>
    </w:rPr>
  </w:style>
  <w:style w:type="paragraph" w:styleId="Index8">
    <w:name w:val="index 8"/>
    <w:basedOn w:val="Normal"/>
    <w:next w:val="Normal"/>
    <w:autoRedefine/>
    <w:semiHidden/>
    <w:rsid w:val="00F074AC"/>
    <w:pPr>
      <w:tabs>
        <w:tab w:val="right" w:leader="dot" w:pos="8640"/>
      </w:tabs>
      <w:ind w:left="1600" w:hanging="200"/>
    </w:pPr>
    <w:rPr>
      <w:rFonts w:ascii="Times New Roman" w:hAnsi="Times New Roman"/>
    </w:rPr>
  </w:style>
  <w:style w:type="paragraph" w:styleId="Index9">
    <w:name w:val="index 9"/>
    <w:basedOn w:val="Normal"/>
    <w:next w:val="Normal"/>
    <w:autoRedefine/>
    <w:semiHidden/>
    <w:rsid w:val="00F074AC"/>
    <w:pPr>
      <w:tabs>
        <w:tab w:val="right" w:leader="dot" w:pos="8640"/>
      </w:tabs>
      <w:ind w:left="1800" w:hanging="200"/>
    </w:pPr>
    <w:rPr>
      <w:rFonts w:ascii="Times New Roman" w:hAnsi="Times New Roman"/>
    </w:rPr>
  </w:style>
  <w:style w:type="paragraph" w:styleId="IndexHeading">
    <w:name w:val="index heading"/>
    <w:basedOn w:val="Normal"/>
    <w:next w:val="Index5"/>
    <w:semiHidden/>
    <w:rsid w:val="00F074AC"/>
    <w:pPr>
      <w:spacing w:before="120" w:after="120"/>
    </w:pPr>
    <w:rPr>
      <w:rFonts w:ascii="Times New Roman" w:hAnsi="Times New Roman"/>
      <w:b/>
      <w:i/>
    </w:rPr>
  </w:style>
  <w:style w:type="paragraph" w:customStyle="1" w:styleId="InsideAddress">
    <w:name w:val="Inside Address"/>
    <w:basedOn w:val="Normal"/>
    <w:rsid w:val="00F074AC"/>
  </w:style>
  <w:style w:type="paragraph" w:styleId="List">
    <w:name w:val="List"/>
    <w:basedOn w:val="Normal"/>
    <w:rsid w:val="00F074AC"/>
    <w:pPr>
      <w:ind w:left="360" w:hanging="360"/>
    </w:pPr>
  </w:style>
  <w:style w:type="paragraph" w:styleId="List2">
    <w:name w:val="List 2"/>
    <w:basedOn w:val="Normal"/>
    <w:rsid w:val="00F074AC"/>
    <w:pPr>
      <w:ind w:hanging="360"/>
    </w:pPr>
  </w:style>
  <w:style w:type="paragraph" w:styleId="ListContinue">
    <w:name w:val="List Continue"/>
    <w:basedOn w:val="Normal"/>
    <w:rsid w:val="00F074AC"/>
    <w:pPr>
      <w:spacing w:after="120"/>
      <w:ind w:left="360"/>
    </w:pPr>
  </w:style>
  <w:style w:type="paragraph" w:styleId="NormalIndent">
    <w:name w:val="Normal Indent"/>
    <w:basedOn w:val="Normal"/>
    <w:rsid w:val="00F074AC"/>
    <w:pPr>
      <w:ind w:left="720"/>
    </w:pPr>
  </w:style>
  <w:style w:type="paragraph" w:customStyle="1" w:styleId="Note">
    <w:name w:val="Note"/>
    <w:basedOn w:val="BodyText"/>
    <w:autoRedefine/>
    <w:rsid w:val="00F074AC"/>
    <w:pPr>
      <w:spacing w:before="120"/>
      <w:ind w:left="979" w:right="490" w:hanging="619"/>
    </w:pPr>
    <w:rPr>
      <w:bCs w:val="0"/>
    </w:rPr>
  </w:style>
  <w:style w:type="character" w:customStyle="1" w:styleId="option">
    <w:name w:val="option"/>
    <w:basedOn w:val="DefaultParagraphFont"/>
    <w:autoRedefine/>
    <w:rsid w:val="00F074AC"/>
    <w:rPr>
      <w:rFonts w:ascii="Arial" w:hAnsi="Arial"/>
      <w:b/>
      <w:sz w:val="18"/>
    </w:rPr>
  </w:style>
  <w:style w:type="character" w:styleId="PageNumber">
    <w:name w:val="page number"/>
    <w:basedOn w:val="DefaultParagraphFont"/>
    <w:rsid w:val="00F074AC"/>
  </w:style>
  <w:style w:type="paragraph" w:customStyle="1" w:styleId="StepText">
    <w:name w:val="Step Text"/>
    <w:basedOn w:val="Normal"/>
    <w:autoRedefine/>
    <w:rsid w:val="00F074AC"/>
    <w:pPr>
      <w:spacing w:before="120" w:after="120"/>
      <w:ind w:left="360"/>
    </w:pPr>
  </w:style>
  <w:style w:type="paragraph" w:customStyle="1" w:styleId="Steptext-bullet">
    <w:name w:val="Step text - bullet"/>
    <w:basedOn w:val="Normal"/>
    <w:rsid w:val="00F074AC"/>
    <w:pPr>
      <w:numPr>
        <w:numId w:val="1"/>
      </w:numPr>
    </w:pPr>
  </w:style>
  <w:style w:type="paragraph" w:customStyle="1" w:styleId="TipNoteHeading">
    <w:name w:val="Tip/Note Heading"/>
    <w:basedOn w:val="Normal"/>
    <w:next w:val="Normal"/>
    <w:rsid w:val="00F074AC"/>
    <w:pPr>
      <w:spacing w:before="120"/>
    </w:pPr>
    <w:rPr>
      <w:b/>
    </w:rPr>
  </w:style>
  <w:style w:type="paragraph" w:customStyle="1" w:styleId="TipNoteText">
    <w:name w:val="Tip/Note Text"/>
    <w:basedOn w:val="Normal"/>
    <w:rsid w:val="00F074AC"/>
    <w:pPr>
      <w:ind w:left="302"/>
    </w:pPr>
  </w:style>
  <w:style w:type="paragraph" w:customStyle="1" w:styleId="TipNoteTextBulleted">
    <w:name w:val="Tip/Note Text Bulleted"/>
    <w:basedOn w:val="TipNoteText"/>
    <w:rsid w:val="00F074AC"/>
    <w:pPr>
      <w:numPr>
        <w:numId w:val="2"/>
      </w:numPr>
      <w:tabs>
        <w:tab w:val="clear" w:pos="360"/>
        <w:tab w:val="left" w:pos="302"/>
      </w:tabs>
      <w:ind w:hanging="187"/>
    </w:pPr>
  </w:style>
  <w:style w:type="paragraph" w:styleId="TOC1">
    <w:name w:val="toc 1"/>
    <w:aliases w:val="SATOC 1"/>
    <w:basedOn w:val="Normal"/>
    <w:next w:val="Normal"/>
    <w:autoRedefine/>
    <w:semiHidden/>
    <w:rsid w:val="00F074AC"/>
    <w:pPr>
      <w:tabs>
        <w:tab w:val="right" w:leader="dot" w:pos="8626"/>
      </w:tabs>
      <w:ind w:left="90"/>
    </w:pPr>
    <w:rPr>
      <w:b/>
      <w:noProof/>
      <w:sz w:val="22"/>
    </w:rPr>
  </w:style>
  <w:style w:type="paragraph" w:styleId="TOC2">
    <w:name w:val="toc 2"/>
    <w:basedOn w:val="Normal"/>
    <w:next w:val="Normal"/>
    <w:autoRedefine/>
    <w:semiHidden/>
    <w:rsid w:val="00F074AC"/>
    <w:pPr>
      <w:tabs>
        <w:tab w:val="right" w:leader="dot" w:pos="7920"/>
      </w:tabs>
      <w:spacing w:before="0"/>
      <w:ind w:left="1800"/>
    </w:pPr>
    <w:rPr>
      <w:noProof/>
      <w:sz w:val="22"/>
    </w:rPr>
  </w:style>
  <w:style w:type="paragraph" w:styleId="TOC3">
    <w:name w:val="toc 3"/>
    <w:basedOn w:val="Normal"/>
    <w:next w:val="Normal"/>
    <w:autoRedefine/>
    <w:semiHidden/>
    <w:rsid w:val="00F074AC"/>
    <w:pPr>
      <w:spacing w:before="0"/>
      <w:ind w:left="480"/>
    </w:pPr>
    <w:rPr>
      <w:i/>
    </w:rPr>
  </w:style>
  <w:style w:type="paragraph" w:styleId="TOC4">
    <w:name w:val="toc 4"/>
    <w:basedOn w:val="Normal"/>
    <w:next w:val="Normal"/>
    <w:autoRedefine/>
    <w:semiHidden/>
    <w:rsid w:val="00F074AC"/>
    <w:pPr>
      <w:spacing w:before="0"/>
      <w:ind w:left="720"/>
    </w:pPr>
    <w:rPr>
      <w:sz w:val="18"/>
    </w:rPr>
  </w:style>
  <w:style w:type="paragraph" w:styleId="TOC5">
    <w:name w:val="toc 5"/>
    <w:basedOn w:val="Normal"/>
    <w:next w:val="Normal"/>
    <w:autoRedefine/>
    <w:semiHidden/>
    <w:rsid w:val="00F074AC"/>
    <w:pPr>
      <w:spacing w:before="0"/>
      <w:ind w:left="960"/>
    </w:pPr>
    <w:rPr>
      <w:sz w:val="18"/>
    </w:rPr>
  </w:style>
  <w:style w:type="paragraph" w:styleId="TOC6">
    <w:name w:val="toc 6"/>
    <w:basedOn w:val="Normal"/>
    <w:next w:val="Normal"/>
    <w:autoRedefine/>
    <w:semiHidden/>
    <w:rsid w:val="00F074AC"/>
    <w:pPr>
      <w:spacing w:before="0"/>
      <w:ind w:left="1200"/>
    </w:pPr>
    <w:rPr>
      <w:sz w:val="18"/>
    </w:rPr>
  </w:style>
  <w:style w:type="paragraph" w:styleId="TOC7">
    <w:name w:val="toc 7"/>
    <w:basedOn w:val="Normal"/>
    <w:next w:val="Normal"/>
    <w:autoRedefine/>
    <w:semiHidden/>
    <w:rsid w:val="00F074AC"/>
    <w:pPr>
      <w:spacing w:before="0"/>
      <w:ind w:left="1440"/>
    </w:pPr>
    <w:rPr>
      <w:sz w:val="18"/>
    </w:rPr>
  </w:style>
  <w:style w:type="paragraph" w:styleId="TOC8">
    <w:name w:val="toc 8"/>
    <w:basedOn w:val="Normal"/>
    <w:next w:val="Normal"/>
    <w:autoRedefine/>
    <w:semiHidden/>
    <w:rsid w:val="00F074AC"/>
    <w:pPr>
      <w:spacing w:before="0"/>
      <w:ind w:left="1680"/>
    </w:pPr>
    <w:rPr>
      <w:sz w:val="18"/>
    </w:rPr>
  </w:style>
  <w:style w:type="paragraph" w:styleId="TOC9">
    <w:name w:val="toc 9"/>
    <w:basedOn w:val="Normal"/>
    <w:next w:val="Normal"/>
    <w:autoRedefine/>
    <w:semiHidden/>
    <w:rsid w:val="00F074AC"/>
    <w:pPr>
      <w:spacing w:before="0"/>
      <w:ind w:left="1920"/>
    </w:pPr>
    <w:rPr>
      <w:sz w:val="18"/>
    </w:rPr>
  </w:style>
  <w:style w:type="paragraph" w:customStyle="1" w:styleId="TopicTextBulleted">
    <w:name w:val="Topic Text Bulleted"/>
    <w:basedOn w:val="Normal"/>
    <w:rsid w:val="00F074AC"/>
    <w:pPr>
      <w:numPr>
        <w:numId w:val="3"/>
      </w:numPr>
      <w:tabs>
        <w:tab w:val="clear" w:pos="360"/>
        <w:tab w:val="left" w:pos="302"/>
      </w:tabs>
      <w:ind w:hanging="187"/>
    </w:pPr>
  </w:style>
  <w:style w:type="paragraph" w:customStyle="1" w:styleId="TopicTextIndent">
    <w:name w:val="Topic Text Indent"/>
    <w:basedOn w:val="Normal"/>
    <w:rsid w:val="00F074AC"/>
    <w:pPr>
      <w:ind w:left="302"/>
    </w:pPr>
  </w:style>
  <w:style w:type="paragraph" w:customStyle="1" w:styleId="TopicTextNumbered">
    <w:name w:val="Topic Text Numbered"/>
    <w:basedOn w:val="Normal"/>
    <w:rsid w:val="00F074AC"/>
    <w:pPr>
      <w:tabs>
        <w:tab w:val="left" w:pos="302"/>
      </w:tabs>
      <w:ind w:left="302" w:hanging="187"/>
    </w:pPr>
  </w:style>
  <w:style w:type="paragraph" w:customStyle="1" w:styleId="TopicTextOnestep">
    <w:name w:val="Topic Text Onestep"/>
    <w:basedOn w:val="Normal"/>
    <w:next w:val="Normal"/>
    <w:rsid w:val="00F074AC"/>
    <w:pPr>
      <w:tabs>
        <w:tab w:val="left" w:pos="274"/>
      </w:tabs>
      <w:ind w:left="302" w:hanging="187"/>
    </w:pPr>
  </w:style>
  <w:style w:type="paragraph" w:styleId="NormalWeb">
    <w:name w:val="Normal (Web)"/>
    <w:basedOn w:val="Normal"/>
    <w:uiPriority w:val="99"/>
    <w:rsid w:val="00F074AC"/>
    <w:pPr>
      <w:spacing w:before="100" w:beforeAutospacing="1" w:after="100" w:afterAutospacing="1"/>
      <w:ind w:left="0" w:right="0"/>
    </w:pPr>
    <w:rPr>
      <w:rFonts w:ascii="Arial Unicode MS" w:eastAsia="Arial Unicode MS" w:hAnsi="Arial Unicode MS" w:cs="Arial Unicode MS"/>
      <w:bCs w:val="0"/>
      <w:sz w:val="24"/>
      <w:szCs w:val="24"/>
      <w:lang w:bidi="ar-SA"/>
    </w:rPr>
  </w:style>
  <w:style w:type="table" w:styleId="TableGrid">
    <w:name w:val="Table Grid"/>
    <w:basedOn w:val="TableNormal"/>
    <w:rsid w:val="000A0841"/>
    <w:pPr>
      <w:spacing w:before="80"/>
      <w:ind w:left="115" w:right="13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2F1110"/>
    <w:rPr>
      <w:rFonts w:ascii="Tahoma" w:hAnsi="Tahoma" w:cs="Tahoma"/>
      <w:sz w:val="16"/>
      <w:szCs w:val="16"/>
    </w:rPr>
  </w:style>
  <w:style w:type="paragraph" w:customStyle="1" w:styleId="StandardParagraph">
    <w:name w:val="Standard Paragraph"/>
    <w:basedOn w:val="Normal"/>
    <w:rsid w:val="00884D97"/>
    <w:pPr>
      <w:spacing w:before="60" w:after="120"/>
      <w:ind w:left="0" w:right="0"/>
      <w:outlineLvl w:val="2"/>
    </w:pPr>
    <w:rPr>
      <w:rFonts w:ascii="Arial" w:hAnsi="Arial" w:cs="Times New Roman"/>
      <w:bCs w:val="0"/>
      <w:sz w:val="22"/>
      <w:lang w:bidi="ar-SA"/>
    </w:rPr>
  </w:style>
  <w:style w:type="paragraph" w:styleId="ListParagraph">
    <w:name w:val="List Paragraph"/>
    <w:basedOn w:val="Normal"/>
    <w:uiPriority w:val="34"/>
    <w:qFormat/>
    <w:rsid w:val="00147FA8"/>
    <w:pPr>
      <w:ind w:left="720"/>
      <w:contextualSpacing/>
    </w:pPr>
  </w:style>
  <w:style w:type="character" w:styleId="UnresolvedMention">
    <w:name w:val="Unresolved Mention"/>
    <w:basedOn w:val="DefaultParagraphFont"/>
    <w:uiPriority w:val="99"/>
    <w:semiHidden/>
    <w:unhideWhenUsed/>
    <w:rsid w:val="00B864E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074613">
      <w:bodyDiv w:val="1"/>
      <w:marLeft w:val="0"/>
      <w:marRight w:val="0"/>
      <w:marTop w:val="0"/>
      <w:marBottom w:val="0"/>
      <w:divBdr>
        <w:top w:val="none" w:sz="0" w:space="0" w:color="auto"/>
        <w:left w:val="none" w:sz="0" w:space="0" w:color="auto"/>
        <w:bottom w:val="none" w:sz="0" w:space="0" w:color="auto"/>
        <w:right w:val="none" w:sz="0" w:space="0" w:color="auto"/>
      </w:divBdr>
      <w:divsChild>
        <w:div w:id="1217857733">
          <w:marLeft w:val="720"/>
          <w:marRight w:val="0"/>
          <w:marTop w:val="0"/>
          <w:marBottom w:val="60"/>
          <w:divBdr>
            <w:top w:val="none" w:sz="0" w:space="0" w:color="auto"/>
            <w:left w:val="none" w:sz="0" w:space="0" w:color="auto"/>
            <w:bottom w:val="none" w:sz="0" w:space="0" w:color="auto"/>
            <w:right w:val="none" w:sz="0" w:space="0" w:color="auto"/>
          </w:divBdr>
        </w:div>
      </w:divsChild>
    </w:div>
    <w:div w:id="136580641">
      <w:bodyDiv w:val="1"/>
      <w:marLeft w:val="0"/>
      <w:marRight w:val="0"/>
      <w:marTop w:val="0"/>
      <w:marBottom w:val="0"/>
      <w:divBdr>
        <w:top w:val="none" w:sz="0" w:space="0" w:color="auto"/>
        <w:left w:val="none" w:sz="0" w:space="0" w:color="auto"/>
        <w:bottom w:val="none" w:sz="0" w:space="0" w:color="auto"/>
        <w:right w:val="none" w:sz="0" w:space="0" w:color="auto"/>
      </w:divBdr>
    </w:div>
    <w:div w:id="194927417">
      <w:bodyDiv w:val="1"/>
      <w:marLeft w:val="0"/>
      <w:marRight w:val="0"/>
      <w:marTop w:val="0"/>
      <w:marBottom w:val="0"/>
      <w:divBdr>
        <w:top w:val="none" w:sz="0" w:space="0" w:color="auto"/>
        <w:left w:val="none" w:sz="0" w:space="0" w:color="auto"/>
        <w:bottom w:val="none" w:sz="0" w:space="0" w:color="auto"/>
        <w:right w:val="none" w:sz="0" w:space="0" w:color="auto"/>
      </w:divBdr>
    </w:div>
    <w:div w:id="322903164">
      <w:bodyDiv w:val="1"/>
      <w:marLeft w:val="0"/>
      <w:marRight w:val="0"/>
      <w:marTop w:val="0"/>
      <w:marBottom w:val="0"/>
      <w:divBdr>
        <w:top w:val="none" w:sz="0" w:space="0" w:color="auto"/>
        <w:left w:val="none" w:sz="0" w:space="0" w:color="auto"/>
        <w:bottom w:val="none" w:sz="0" w:space="0" w:color="auto"/>
        <w:right w:val="none" w:sz="0" w:space="0" w:color="auto"/>
      </w:divBdr>
      <w:divsChild>
        <w:div w:id="1784419880">
          <w:marLeft w:val="720"/>
          <w:marRight w:val="0"/>
          <w:marTop w:val="0"/>
          <w:marBottom w:val="60"/>
          <w:divBdr>
            <w:top w:val="none" w:sz="0" w:space="0" w:color="auto"/>
            <w:left w:val="none" w:sz="0" w:space="0" w:color="auto"/>
            <w:bottom w:val="none" w:sz="0" w:space="0" w:color="auto"/>
            <w:right w:val="none" w:sz="0" w:space="0" w:color="auto"/>
          </w:divBdr>
        </w:div>
      </w:divsChild>
    </w:div>
    <w:div w:id="491023454">
      <w:bodyDiv w:val="1"/>
      <w:marLeft w:val="0"/>
      <w:marRight w:val="0"/>
      <w:marTop w:val="0"/>
      <w:marBottom w:val="0"/>
      <w:divBdr>
        <w:top w:val="none" w:sz="0" w:space="0" w:color="auto"/>
        <w:left w:val="none" w:sz="0" w:space="0" w:color="auto"/>
        <w:bottom w:val="none" w:sz="0" w:space="0" w:color="auto"/>
        <w:right w:val="none" w:sz="0" w:space="0" w:color="auto"/>
      </w:divBdr>
    </w:div>
    <w:div w:id="640227780">
      <w:bodyDiv w:val="1"/>
      <w:marLeft w:val="0"/>
      <w:marRight w:val="0"/>
      <w:marTop w:val="0"/>
      <w:marBottom w:val="0"/>
      <w:divBdr>
        <w:top w:val="none" w:sz="0" w:space="0" w:color="auto"/>
        <w:left w:val="none" w:sz="0" w:space="0" w:color="auto"/>
        <w:bottom w:val="none" w:sz="0" w:space="0" w:color="auto"/>
        <w:right w:val="none" w:sz="0" w:space="0" w:color="auto"/>
      </w:divBdr>
    </w:div>
    <w:div w:id="958267893">
      <w:bodyDiv w:val="1"/>
      <w:marLeft w:val="0"/>
      <w:marRight w:val="0"/>
      <w:marTop w:val="0"/>
      <w:marBottom w:val="0"/>
      <w:divBdr>
        <w:top w:val="none" w:sz="0" w:space="0" w:color="auto"/>
        <w:left w:val="none" w:sz="0" w:space="0" w:color="auto"/>
        <w:bottom w:val="none" w:sz="0" w:space="0" w:color="auto"/>
        <w:right w:val="none" w:sz="0" w:space="0" w:color="auto"/>
      </w:divBdr>
    </w:div>
    <w:div w:id="1123036369">
      <w:bodyDiv w:val="1"/>
      <w:marLeft w:val="0"/>
      <w:marRight w:val="0"/>
      <w:marTop w:val="0"/>
      <w:marBottom w:val="0"/>
      <w:divBdr>
        <w:top w:val="none" w:sz="0" w:space="0" w:color="auto"/>
        <w:left w:val="none" w:sz="0" w:space="0" w:color="auto"/>
        <w:bottom w:val="none" w:sz="0" w:space="0" w:color="auto"/>
        <w:right w:val="none" w:sz="0" w:space="0" w:color="auto"/>
      </w:divBdr>
      <w:divsChild>
        <w:div w:id="968511015">
          <w:marLeft w:val="1440"/>
          <w:marRight w:val="0"/>
          <w:marTop w:val="0"/>
          <w:marBottom w:val="0"/>
          <w:divBdr>
            <w:top w:val="none" w:sz="0" w:space="0" w:color="auto"/>
            <w:left w:val="none" w:sz="0" w:space="0" w:color="auto"/>
            <w:bottom w:val="none" w:sz="0" w:space="0" w:color="auto"/>
            <w:right w:val="none" w:sz="0" w:space="0" w:color="auto"/>
          </w:divBdr>
        </w:div>
        <w:div w:id="1039890634">
          <w:marLeft w:val="1440"/>
          <w:marRight w:val="0"/>
          <w:marTop w:val="0"/>
          <w:marBottom w:val="0"/>
          <w:divBdr>
            <w:top w:val="none" w:sz="0" w:space="0" w:color="auto"/>
            <w:left w:val="none" w:sz="0" w:space="0" w:color="auto"/>
            <w:bottom w:val="none" w:sz="0" w:space="0" w:color="auto"/>
            <w:right w:val="none" w:sz="0" w:space="0" w:color="auto"/>
          </w:divBdr>
        </w:div>
        <w:div w:id="28603415">
          <w:marLeft w:val="1440"/>
          <w:marRight w:val="0"/>
          <w:marTop w:val="0"/>
          <w:marBottom w:val="0"/>
          <w:divBdr>
            <w:top w:val="none" w:sz="0" w:space="0" w:color="auto"/>
            <w:left w:val="none" w:sz="0" w:space="0" w:color="auto"/>
            <w:bottom w:val="none" w:sz="0" w:space="0" w:color="auto"/>
            <w:right w:val="none" w:sz="0" w:space="0" w:color="auto"/>
          </w:divBdr>
        </w:div>
      </w:divsChild>
    </w:div>
    <w:div w:id="1193496263">
      <w:bodyDiv w:val="1"/>
      <w:marLeft w:val="0"/>
      <w:marRight w:val="0"/>
      <w:marTop w:val="0"/>
      <w:marBottom w:val="0"/>
      <w:divBdr>
        <w:top w:val="none" w:sz="0" w:space="0" w:color="auto"/>
        <w:left w:val="none" w:sz="0" w:space="0" w:color="auto"/>
        <w:bottom w:val="none" w:sz="0" w:space="0" w:color="auto"/>
        <w:right w:val="none" w:sz="0" w:space="0" w:color="auto"/>
      </w:divBdr>
      <w:divsChild>
        <w:div w:id="761802770">
          <w:marLeft w:val="1440"/>
          <w:marRight w:val="0"/>
          <w:marTop w:val="0"/>
          <w:marBottom w:val="0"/>
          <w:divBdr>
            <w:top w:val="none" w:sz="0" w:space="0" w:color="auto"/>
            <w:left w:val="none" w:sz="0" w:space="0" w:color="auto"/>
            <w:bottom w:val="none" w:sz="0" w:space="0" w:color="auto"/>
            <w:right w:val="none" w:sz="0" w:space="0" w:color="auto"/>
          </w:divBdr>
        </w:div>
        <w:div w:id="666252687">
          <w:marLeft w:val="1440"/>
          <w:marRight w:val="0"/>
          <w:marTop w:val="0"/>
          <w:marBottom w:val="0"/>
          <w:divBdr>
            <w:top w:val="none" w:sz="0" w:space="0" w:color="auto"/>
            <w:left w:val="none" w:sz="0" w:space="0" w:color="auto"/>
            <w:bottom w:val="none" w:sz="0" w:space="0" w:color="auto"/>
            <w:right w:val="none" w:sz="0" w:space="0" w:color="auto"/>
          </w:divBdr>
        </w:div>
      </w:divsChild>
    </w:div>
    <w:div w:id="1298685932">
      <w:bodyDiv w:val="1"/>
      <w:marLeft w:val="0"/>
      <w:marRight w:val="0"/>
      <w:marTop w:val="0"/>
      <w:marBottom w:val="0"/>
      <w:divBdr>
        <w:top w:val="none" w:sz="0" w:space="0" w:color="auto"/>
        <w:left w:val="none" w:sz="0" w:space="0" w:color="auto"/>
        <w:bottom w:val="none" w:sz="0" w:space="0" w:color="auto"/>
        <w:right w:val="none" w:sz="0" w:space="0" w:color="auto"/>
      </w:divBdr>
    </w:div>
    <w:div w:id="1316183140">
      <w:bodyDiv w:val="1"/>
      <w:marLeft w:val="0"/>
      <w:marRight w:val="0"/>
      <w:marTop w:val="0"/>
      <w:marBottom w:val="0"/>
      <w:divBdr>
        <w:top w:val="none" w:sz="0" w:space="0" w:color="auto"/>
        <w:left w:val="none" w:sz="0" w:space="0" w:color="auto"/>
        <w:bottom w:val="none" w:sz="0" w:space="0" w:color="auto"/>
        <w:right w:val="none" w:sz="0" w:space="0" w:color="auto"/>
      </w:divBdr>
    </w:div>
    <w:div w:id="1858083431">
      <w:bodyDiv w:val="1"/>
      <w:marLeft w:val="0"/>
      <w:marRight w:val="0"/>
      <w:marTop w:val="0"/>
      <w:marBottom w:val="0"/>
      <w:divBdr>
        <w:top w:val="none" w:sz="0" w:space="0" w:color="auto"/>
        <w:left w:val="none" w:sz="0" w:space="0" w:color="auto"/>
        <w:bottom w:val="none" w:sz="0" w:space="0" w:color="auto"/>
        <w:right w:val="none" w:sz="0" w:space="0" w:color="auto"/>
      </w:divBdr>
      <w:divsChild>
        <w:div w:id="554238822">
          <w:marLeft w:val="720"/>
          <w:marRight w:val="0"/>
          <w:marTop w:val="0"/>
          <w:marBottom w:val="60"/>
          <w:divBdr>
            <w:top w:val="none" w:sz="0" w:space="0" w:color="auto"/>
            <w:left w:val="none" w:sz="0" w:space="0" w:color="auto"/>
            <w:bottom w:val="none" w:sz="0" w:space="0" w:color="auto"/>
            <w:right w:val="none" w:sz="0" w:space="0" w:color="auto"/>
          </w:divBdr>
        </w:div>
      </w:divsChild>
    </w:div>
    <w:div w:id="1874146124">
      <w:bodyDiv w:val="1"/>
      <w:marLeft w:val="0"/>
      <w:marRight w:val="0"/>
      <w:marTop w:val="0"/>
      <w:marBottom w:val="0"/>
      <w:divBdr>
        <w:top w:val="none" w:sz="0" w:space="0" w:color="auto"/>
        <w:left w:val="none" w:sz="0" w:space="0" w:color="auto"/>
        <w:bottom w:val="none" w:sz="0" w:space="0" w:color="auto"/>
        <w:right w:val="none" w:sz="0" w:space="0" w:color="auto"/>
      </w:divBdr>
      <w:divsChild>
        <w:div w:id="1367947783">
          <w:marLeft w:val="720"/>
          <w:marRight w:val="0"/>
          <w:marTop w:val="0"/>
          <w:marBottom w:val="60"/>
          <w:divBdr>
            <w:top w:val="none" w:sz="0" w:space="0" w:color="auto"/>
            <w:left w:val="none" w:sz="0" w:space="0" w:color="auto"/>
            <w:bottom w:val="none" w:sz="0" w:space="0" w:color="auto"/>
            <w:right w:val="none" w:sz="0" w:space="0" w:color="auto"/>
          </w:divBdr>
        </w:div>
        <w:div w:id="971128883">
          <w:marLeft w:val="720"/>
          <w:marRight w:val="0"/>
          <w:marTop w:val="0"/>
          <w:marBottom w:val="60"/>
          <w:divBdr>
            <w:top w:val="none" w:sz="0" w:space="0" w:color="auto"/>
            <w:left w:val="none" w:sz="0" w:space="0" w:color="auto"/>
            <w:bottom w:val="none" w:sz="0" w:space="0" w:color="auto"/>
            <w:right w:val="none" w:sz="0" w:space="0" w:color="auto"/>
          </w:divBdr>
        </w:div>
        <w:div w:id="2109618774">
          <w:marLeft w:val="720"/>
          <w:marRight w:val="0"/>
          <w:marTop w:val="0"/>
          <w:marBottom w:val="60"/>
          <w:divBdr>
            <w:top w:val="none" w:sz="0" w:space="0" w:color="auto"/>
            <w:left w:val="none" w:sz="0" w:space="0" w:color="auto"/>
            <w:bottom w:val="none" w:sz="0" w:space="0" w:color="auto"/>
            <w:right w:val="none" w:sz="0" w:space="0" w:color="auto"/>
          </w:divBdr>
        </w:div>
        <w:div w:id="79983100">
          <w:marLeft w:val="720"/>
          <w:marRight w:val="0"/>
          <w:marTop w:val="0"/>
          <w:marBottom w:val="60"/>
          <w:divBdr>
            <w:top w:val="none" w:sz="0" w:space="0" w:color="auto"/>
            <w:left w:val="none" w:sz="0" w:space="0" w:color="auto"/>
            <w:bottom w:val="none" w:sz="0" w:space="0" w:color="auto"/>
            <w:right w:val="none" w:sz="0" w:space="0" w:color="auto"/>
          </w:divBdr>
        </w:div>
      </w:divsChild>
    </w:div>
    <w:div w:id="1902641852">
      <w:bodyDiv w:val="1"/>
      <w:marLeft w:val="0"/>
      <w:marRight w:val="0"/>
      <w:marTop w:val="0"/>
      <w:marBottom w:val="0"/>
      <w:divBdr>
        <w:top w:val="none" w:sz="0" w:space="0" w:color="auto"/>
        <w:left w:val="none" w:sz="0" w:space="0" w:color="auto"/>
        <w:bottom w:val="none" w:sz="0" w:space="0" w:color="auto"/>
        <w:right w:val="none" w:sz="0" w:space="0" w:color="auto"/>
      </w:divBdr>
    </w:div>
    <w:div w:id="1928296851">
      <w:bodyDiv w:val="1"/>
      <w:marLeft w:val="0"/>
      <w:marRight w:val="0"/>
      <w:marTop w:val="0"/>
      <w:marBottom w:val="0"/>
      <w:divBdr>
        <w:top w:val="none" w:sz="0" w:space="0" w:color="auto"/>
        <w:left w:val="none" w:sz="0" w:space="0" w:color="auto"/>
        <w:bottom w:val="none" w:sz="0" w:space="0" w:color="auto"/>
        <w:right w:val="none" w:sz="0" w:space="0" w:color="auto"/>
      </w:divBdr>
      <w:divsChild>
        <w:div w:id="1277829538">
          <w:marLeft w:val="1440"/>
          <w:marRight w:val="0"/>
          <w:marTop w:val="0"/>
          <w:marBottom w:val="0"/>
          <w:divBdr>
            <w:top w:val="none" w:sz="0" w:space="0" w:color="auto"/>
            <w:left w:val="none" w:sz="0" w:space="0" w:color="auto"/>
            <w:bottom w:val="none" w:sz="0" w:space="0" w:color="auto"/>
            <w:right w:val="none" w:sz="0" w:space="0" w:color="auto"/>
          </w:divBdr>
        </w:div>
        <w:div w:id="1570731940">
          <w:marLeft w:val="1440"/>
          <w:marRight w:val="0"/>
          <w:marTop w:val="0"/>
          <w:marBottom w:val="0"/>
          <w:divBdr>
            <w:top w:val="none" w:sz="0" w:space="0" w:color="auto"/>
            <w:left w:val="none" w:sz="0" w:space="0" w:color="auto"/>
            <w:bottom w:val="none" w:sz="0" w:space="0" w:color="auto"/>
            <w:right w:val="none" w:sz="0" w:space="0" w:color="auto"/>
          </w:divBdr>
        </w:div>
      </w:divsChild>
    </w:div>
    <w:div w:id="2092434432">
      <w:bodyDiv w:val="1"/>
      <w:marLeft w:val="0"/>
      <w:marRight w:val="0"/>
      <w:marTop w:val="0"/>
      <w:marBottom w:val="0"/>
      <w:divBdr>
        <w:top w:val="none" w:sz="0" w:space="0" w:color="auto"/>
        <w:left w:val="none" w:sz="0" w:space="0" w:color="auto"/>
        <w:bottom w:val="none" w:sz="0" w:space="0" w:color="auto"/>
        <w:right w:val="none" w:sz="0" w:space="0" w:color="auto"/>
      </w:divBdr>
      <w:divsChild>
        <w:div w:id="509639121">
          <w:marLeft w:val="720"/>
          <w:marRight w:val="0"/>
          <w:marTop w:val="0"/>
          <w:marBottom w:val="6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image" Target="media/image30.png"/><Relationship Id="rId21" Type="http://schemas.openxmlformats.org/officeDocument/2006/relationships/image" Target="media/image14.png"/><Relationship Id="rId34" Type="http://schemas.openxmlformats.org/officeDocument/2006/relationships/hyperlink" Target="mailto:eprocurement@uky.edu" TargetMode="External"/><Relationship Id="rId42" Type="http://schemas.openxmlformats.org/officeDocument/2006/relationships/image" Target="media/image33.png"/><Relationship Id="rId47" Type="http://schemas.openxmlformats.org/officeDocument/2006/relationships/header" Target="header1.xml"/><Relationship Id="rId50"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9" Type="http://schemas.openxmlformats.org/officeDocument/2006/relationships/image" Target="media/image22.png"/><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28.png"/><Relationship Id="rId40" Type="http://schemas.openxmlformats.org/officeDocument/2006/relationships/image" Target="media/image31.png"/><Relationship Id="rId45" Type="http://schemas.openxmlformats.org/officeDocument/2006/relationships/image" Target="media/image36.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7.png"/><Relationship Id="rId49"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4" Type="http://schemas.openxmlformats.org/officeDocument/2006/relationships/image" Target="media/image35.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hyperlink" Target="https://purchasing.uky.edu/" TargetMode="External"/><Relationship Id="rId43" Type="http://schemas.openxmlformats.org/officeDocument/2006/relationships/image" Target="media/image34.png"/><Relationship Id="rId48" Type="http://schemas.openxmlformats.org/officeDocument/2006/relationships/footer" Target="footer1.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29.png"/><Relationship Id="rId46" Type="http://schemas.openxmlformats.org/officeDocument/2006/relationships/image" Target="media/image37.png"/><Relationship Id="rId20" Type="http://schemas.openxmlformats.org/officeDocument/2006/relationships/image" Target="media/image13.png"/><Relationship Id="rId41" Type="http://schemas.openxmlformats.org/officeDocument/2006/relationships/image" Target="media/image32.png"/><Relationship Id="rId1" Type="http://schemas.openxmlformats.org/officeDocument/2006/relationships/customXml" Target="../customXml/item1.xml"/><Relationship Id="rId6"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locke\OneDrive%20-%20University%20of%20Kentucky\Documents\001-My%20Documents\QRC%20Template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B9F273-D8A8-4F8C-B42A-DFD2168588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QRC Template1</Template>
  <TotalTime>120</TotalTime>
  <Pages>17</Pages>
  <Words>1040</Words>
  <Characters>5933</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QRC</vt:lpstr>
    </vt:vector>
  </TitlesOfParts>
  <Company>University of Kentucky</Company>
  <LinksUpToDate>false</LinksUpToDate>
  <CharactersWithSpaces>6960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QRC</dc:title>
  <dc:creator>Locke, Craig E.</dc:creator>
  <cp:lastModifiedBy>Bradford, Gage</cp:lastModifiedBy>
  <cp:revision>174</cp:revision>
  <cp:lastPrinted>2016-02-26T19:47:00Z</cp:lastPrinted>
  <dcterms:created xsi:type="dcterms:W3CDTF">2026-05-17T00:30:00Z</dcterms:created>
  <dcterms:modified xsi:type="dcterms:W3CDTF">2026-08-05T14:40:00Z</dcterms:modified>
</cp:coreProperties>
</file>