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ABDC" w14:textId="77777777" w:rsidR="001F5F24" w:rsidRPr="00682B26" w:rsidRDefault="001F5F24" w:rsidP="001F5F24">
      <w:pPr>
        <w:autoSpaceDE w:val="0"/>
        <w:autoSpaceDN w:val="0"/>
        <w:adjustRightInd w:val="0"/>
        <w:spacing w:after="0" w:line="240" w:lineRule="auto"/>
        <w:jc w:val="center"/>
        <w:rPr>
          <w:rFonts w:ascii="Times New Roman" w:eastAsia="Times New Roman" w:hAnsi="Times New Roman" w:cs="Times New Roman"/>
          <w:b/>
          <w:sz w:val="24"/>
          <w:szCs w:val="24"/>
        </w:rPr>
      </w:pPr>
      <w:r w:rsidRPr="00D910BF">
        <w:rPr>
          <w:rFonts w:ascii="Times New Roman" w:eastAsia="Times New Roman" w:hAnsi="Times New Roman" w:cs="Times New Roman"/>
          <w:b/>
          <w:bCs/>
          <w:kern w:val="32"/>
          <w:sz w:val="24"/>
          <w:szCs w:val="24"/>
        </w:rPr>
        <w:t>NONDISCLOSURE AGREEMENT</w:t>
      </w:r>
    </w:p>
    <w:p w14:paraId="064AFE67" w14:textId="77777777" w:rsidR="001F5F24" w:rsidRPr="00682B26" w:rsidRDefault="001F5F24" w:rsidP="001F5F24">
      <w:pPr>
        <w:autoSpaceDE w:val="0"/>
        <w:autoSpaceDN w:val="0"/>
        <w:adjustRightInd w:val="0"/>
        <w:spacing w:after="0" w:line="240" w:lineRule="auto"/>
        <w:jc w:val="center"/>
        <w:rPr>
          <w:rFonts w:ascii="Times New Roman" w:eastAsia="Times New Roman" w:hAnsi="Times New Roman" w:cs="Times New Roman"/>
          <w:b/>
          <w:sz w:val="24"/>
          <w:szCs w:val="24"/>
        </w:rPr>
      </w:pPr>
    </w:p>
    <w:p w14:paraId="060E62FA" w14:textId="77777777" w:rsidR="001F5F24" w:rsidRPr="00682B26" w:rsidRDefault="001F5F24" w:rsidP="001F5F24">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82B26">
        <w:rPr>
          <w:rFonts w:ascii="Times New Roman" w:eastAsia="Times New Roman" w:hAnsi="Times New Roman" w:cs="Times New Roman"/>
          <w:sz w:val="24"/>
          <w:szCs w:val="24"/>
        </w:rPr>
        <w:t xml:space="preserve">This agreement is entered into this </w:t>
      </w:r>
      <w:r w:rsidR="004475B8">
        <w:rPr>
          <w:rFonts w:ascii="Times New Roman" w:eastAsia="Times New Roman" w:hAnsi="Times New Roman" w:cs="Times New Roman"/>
          <w:sz w:val="24"/>
          <w:szCs w:val="24"/>
        </w:rPr>
        <w:t>XX</w:t>
      </w:r>
      <w:r>
        <w:rPr>
          <w:rFonts w:ascii="Times New Roman" w:eastAsia="Times New Roman" w:hAnsi="Times New Roman" w:cs="Times New Roman"/>
          <w:sz w:val="24"/>
          <w:szCs w:val="24"/>
        </w:rPr>
        <w:t xml:space="preserve"> </w:t>
      </w:r>
      <w:r w:rsidRPr="00682B26">
        <w:rPr>
          <w:rFonts w:ascii="Times New Roman" w:eastAsia="Times New Roman" w:hAnsi="Times New Roman" w:cs="Times New Roman"/>
          <w:sz w:val="24"/>
          <w:szCs w:val="24"/>
        </w:rPr>
        <w:t xml:space="preserve">day of </w:t>
      </w:r>
      <w:r w:rsidR="004475B8">
        <w:rPr>
          <w:rFonts w:ascii="Times New Roman" w:eastAsia="Times New Roman" w:hAnsi="Times New Roman" w:cs="Times New Roman"/>
          <w:sz w:val="24"/>
          <w:szCs w:val="24"/>
        </w:rPr>
        <w:t>XXXXXXX</w:t>
      </w:r>
      <w:r w:rsidR="00296DFA">
        <w:rPr>
          <w:rFonts w:ascii="Times New Roman" w:eastAsia="Times New Roman" w:hAnsi="Times New Roman" w:cs="Times New Roman"/>
          <w:sz w:val="24"/>
          <w:szCs w:val="24"/>
        </w:rPr>
        <w:t xml:space="preserve"> </w:t>
      </w:r>
      <w:r w:rsidR="004475B8">
        <w:rPr>
          <w:rFonts w:ascii="Times New Roman" w:eastAsia="Times New Roman" w:hAnsi="Times New Roman" w:cs="Times New Roman"/>
          <w:sz w:val="24"/>
          <w:szCs w:val="24"/>
        </w:rPr>
        <w:t>XXXX</w:t>
      </w:r>
      <w:r>
        <w:rPr>
          <w:rFonts w:ascii="Times New Roman" w:eastAsia="Times New Roman" w:hAnsi="Times New Roman" w:cs="Times New Roman"/>
          <w:sz w:val="24"/>
          <w:szCs w:val="24"/>
        </w:rPr>
        <w:t xml:space="preserve"> </w:t>
      </w:r>
      <w:r w:rsidRPr="00682B26">
        <w:rPr>
          <w:rFonts w:ascii="Times New Roman" w:eastAsia="Times New Roman" w:hAnsi="Times New Roman" w:cs="Times New Roman"/>
          <w:sz w:val="24"/>
          <w:szCs w:val="24"/>
        </w:rPr>
        <w:t xml:space="preserve">by and between </w:t>
      </w:r>
      <w:r w:rsidR="004475B8">
        <w:rPr>
          <w:rFonts w:ascii="Times New Roman" w:eastAsia="Times New Roman" w:hAnsi="Times New Roman" w:cs="Times New Roman"/>
          <w:sz w:val="24"/>
          <w:szCs w:val="24"/>
        </w:rPr>
        <w:t xml:space="preserve">XXXXXXXXXXXXXXXX </w:t>
      </w:r>
      <w:r w:rsidR="00296DFA">
        <w:rPr>
          <w:rFonts w:ascii="Times New Roman" w:eastAsia="Times New Roman" w:hAnsi="Times New Roman" w:cs="Times New Roman"/>
          <w:sz w:val="24"/>
          <w:szCs w:val="24"/>
        </w:rPr>
        <w:t>(her</w:t>
      </w:r>
      <w:r w:rsidRPr="00682B26">
        <w:rPr>
          <w:rFonts w:ascii="Times New Roman" w:eastAsia="Times New Roman" w:hAnsi="Times New Roman" w:cs="Times New Roman"/>
          <w:sz w:val="24"/>
          <w:szCs w:val="24"/>
        </w:rPr>
        <w:t xml:space="preserve">einafter "Recipient"), with offices at </w:t>
      </w:r>
      <w:r w:rsidR="004475B8">
        <w:rPr>
          <w:rFonts w:ascii="Times New Roman" w:eastAsia="Times New Roman" w:hAnsi="Times New Roman" w:cs="Times New Roman"/>
          <w:sz w:val="24"/>
          <w:szCs w:val="24"/>
        </w:rPr>
        <w:t>XXXXXXX</w:t>
      </w:r>
      <w:r w:rsidR="00296DFA">
        <w:rPr>
          <w:rFonts w:ascii="Times New Roman" w:eastAsia="Times New Roman" w:hAnsi="Times New Roman" w:cs="Times New Roman"/>
          <w:sz w:val="24"/>
          <w:szCs w:val="24"/>
        </w:rPr>
        <w:t>,</w:t>
      </w:r>
      <w:r w:rsidR="004475B8">
        <w:rPr>
          <w:rFonts w:ascii="Times New Roman" w:eastAsia="Times New Roman" w:hAnsi="Times New Roman" w:cs="Times New Roman"/>
          <w:sz w:val="24"/>
          <w:szCs w:val="24"/>
        </w:rPr>
        <w:t xml:space="preserve"> XXXXXXXX</w:t>
      </w:r>
      <w:r w:rsidR="00296DFA">
        <w:rPr>
          <w:rFonts w:ascii="Times New Roman" w:eastAsia="Times New Roman" w:hAnsi="Times New Roman" w:cs="Times New Roman"/>
          <w:sz w:val="24"/>
          <w:szCs w:val="24"/>
        </w:rPr>
        <w:t xml:space="preserve"> </w:t>
      </w:r>
      <w:r w:rsidRPr="00682B26">
        <w:rPr>
          <w:rFonts w:ascii="Times New Roman" w:eastAsia="Times New Roman" w:hAnsi="Times New Roman" w:cs="Times New Roman"/>
          <w:sz w:val="24"/>
          <w:szCs w:val="24"/>
        </w:rPr>
        <w:t>and the University of Kentucky, with offices at Lexington, Kentucky (hereinafter "Discloser").</w:t>
      </w:r>
    </w:p>
    <w:p w14:paraId="70F7D514" w14:textId="77777777" w:rsidR="00F417E3" w:rsidRDefault="001F5F24" w:rsidP="001F5F24">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82B26">
        <w:rPr>
          <w:rFonts w:ascii="Times New Roman" w:eastAsia="Times New Roman" w:hAnsi="Times New Roman" w:cs="Times New Roman"/>
          <w:sz w:val="24"/>
          <w:szCs w:val="24"/>
        </w:rPr>
        <w:t xml:space="preserve">WHEREAS Discloser possesses certain information relating specific to the University of </w:t>
      </w:r>
      <w:r w:rsidR="004475B8" w:rsidRPr="00682B26">
        <w:rPr>
          <w:rFonts w:ascii="Times New Roman" w:eastAsia="Times New Roman" w:hAnsi="Times New Roman" w:cs="Times New Roman"/>
          <w:sz w:val="24"/>
          <w:szCs w:val="24"/>
        </w:rPr>
        <w:t>Kentucky</w:t>
      </w:r>
      <w:r w:rsidR="004475B8" w:rsidRPr="00D910BF">
        <w:rPr>
          <w:rFonts w:ascii="Times New Roman" w:eastAsia="Times New Roman" w:hAnsi="Times New Roman" w:cs="Times New Roman"/>
          <w:sz w:val="24"/>
          <w:szCs w:val="24"/>
        </w:rPr>
        <w:t>’s</w:t>
      </w:r>
      <w:r w:rsidR="004475B8">
        <w:rPr>
          <w:rFonts w:ascii="Times New Roman" w:eastAsia="Times New Roman" w:hAnsi="Times New Roman" w:cs="Times New Roman"/>
          <w:sz w:val="24"/>
          <w:szCs w:val="24"/>
        </w:rPr>
        <w:t xml:space="preserve"> </w:t>
      </w:r>
      <w:r w:rsidR="004475B8" w:rsidRPr="00682B26">
        <w:rPr>
          <w:rFonts w:ascii="Times New Roman" w:eastAsia="Times New Roman" w:hAnsi="Times New Roman" w:cs="Times New Roman"/>
          <w:sz w:val="24"/>
          <w:szCs w:val="24"/>
        </w:rPr>
        <w:t>is</w:t>
      </w:r>
      <w:r w:rsidRPr="00682B26">
        <w:rPr>
          <w:rFonts w:ascii="Times New Roman" w:eastAsia="Times New Roman" w:hAnsi="Times New Roman" w:cs="Times New Roman"/>
          <w:sz w:val="24"/>
          <w:szCs w:val="24"/>
        </w:rPr>
        <w:t xml:space="preserve"> confidential and proprietary to the Discloser (hereinafter "Confidential Information"); and WHEREAS the Recipient</w:t>
      </w:r>
      <w:r w:rsidRPr="00D910BF">
        <w:rPr>
          <w:rFonts w:ascii="Times New Roman" w:eastAsia="Times New Roman" w:hAnsi="Times New Roman" w:cs="Times New Roman"/>
          <w:sz w:val="24"/>
          <w:szCs w:val="24"/>
        </w:rPr>
        <w:t xml:space="preserve"> </w:t>
      </w:r>
      <w:r w:rsidRPr="00682B26">
        <w:rPr>
          <w:rFonts w:ascii="Times New Roman" w:eastAsia="Times New Roman" w:hAnsi="Times New Roman" w:cs="Times New Roman"/>
          <w:sz w:val="24"/>
          <w:szCs w:val="24"/>
        </w:rPr>
        <w:t>is willing to receive disclosure of the Confidential Information pursuant to the terms of this agreement</w:t>
      </w:r>
      <w:r w:rsidR="00F417E3">
        <w:rPr>
          <w:rFonts w:ascii="Times New Roman" w:eastAsia="Times New Roman" w:hAnsi="Times New Roman" w:cs="Times New Roman"/>
          <w:sz w:val="24"/>
          <w:szCs w:val="24"/>
        </w:rPr>
        <w:t>.</w:t>
      </w:r>
    </w:p>
    <w:p w14:paraId="6EB64C4F" w14:textId="77777777" w:rsidR="00F417E3" w:rsidRDefault="00F417E3" w:rsidP="001F5F24">
      <w:pPr>
        <w:autoSpaceDE w:val="0"/>
        <w:autoSpaceDN w:val="0"/>
        <w:adjustRightInd w:val="0"/>
        <w:spacing w:after="0" w:line="360" w:lineRule="auto"/>
        <w:rPr>
          <w:rFonts w:ascii="Times New Roman" w:eastAsia="Times New Roman" w:hAnsi="Times New Roman" w:cs="Times New Roman"/>
          <w:sz w:val="24"/>
          <w:szCs w:val="24"/>
        </w:rPr>
      </w:pPr>
    </w:p>
    <w:p w14:paraId="629A7034" w14:textId="77777777" w:rsidR="001F5F24" w:rsidRPr="00682B26" w:rsidRDefault="001F5F24" w:rsidP="001F5F24">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82B26">
        <w:rPr>
          <w:rFonts w:ascii="Times New Roman" w:eastAsia="Times New Roman" w:hAnsi="Times New Roman" w:cs="Times New Roman"/>
          <w:sz w:val="24"/>
          <w:szCs w:val="24"/>
        </w:rPr>
        <w:t>NOW THEREFORE, in consideration for the mutual undertakings of the Discloser and the Recipient under this agreement, the parties agree to the below terms as follows:</w:t>
      </w:r>
    </w:p>
    <w:p w14:paraId="59CF5E52" w14:textId="77777777" w:rsidR="001F5F24" w:rsidRPr="00682B26" w:rsidRDefault="001F5F24" w:rsidP="001F5F24">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u w:val="single"/>
        </w:rPr>
        <w:t>Disclosure</w:t>
      </w:r>
      <w:r w:rsidRPr="00682B26">
        <w:rPr>
          <w:rFonts w:ascii="Times New Roman" w:eastAsia="Times New Roman" w:hAnsi="Times New Roman" w:cs="Times New Roman"/>
          <w:sz w:val="24"/>
          <w:szCs w:val="24"/>
        </w:rPr>
        <w:t>.  The Discloser agrees to disclose, and the Receiver agrees to receive the Confidential Information.</w:t>
      </w:r>
    </w:p>
    <w:p w14:paraId="03624B0E" w14:textId="77777777" w:rsidR="001F5F24" w:rsidRPr="00682B26" w:rsidRDefault="001F5F24" w:rsidP="001F5F24">
      <w:pPr>
        <w:autoSpaceDE w:val="0"/>
        <w:autoSpaceDN w:val="0"/>
        <w:adjustRightInd w:val="0"/>
        <w:spacing w:after="0" w:line="240" w:lineRule="auto"/>
        <w:rPr>
          <w:rFonts w:ascii="Times New Roman" w:eastAsia="Times New Roman" w:hAnsi="Times New Roman" w:cs="Times New Roman"/>
          <w:sz w:val="24"/>
          <w:szCs w:val="24"/>
        </w:rPr>
      </w:pPr>
    </w:p>
    <w:p w14:paraId="6CE614B3" w14:textId="77777777" w:rsidR="001F5F24" w:rsidRPr="00682B26" w:rsidRDefault="001F5F24" w:rsidP="001F5F24">
      <w:pPr>
        <w:numPr>
          <w:ilvl w:val="0"/>
          <w:numId w:val="1"/>
        </w:numPr>
        <w:autoSpaceDE w:val="0"/>
        <w:autoSpaceDN w:val="0"/>
        <w:adjustRightInd w:val="0"/>
        <w:spacing w:after="0" w:line="240" w:lineRule="auto"/>
        <w:rPr>
          <w:rFonts w:ascii="Times New Roman" w:eastAsia="Times New Roman" w:hAnsi="Times New Roman" w:cs="Times New Roman"/>
          <w:sz w:val="24"/>
          <w:szCs w:val="24"/>
          <w:u w:val="single"/>
        </w:rPr>
      </w:pPr>
      <w:r w:rsidRPr="00682B26">
        <w:rPr>
          <w:rFonts w:ascii="Times New Roman" w:eastAsia="Times New Roman" w:hAnsi="Times New Roman" w:cs="Times New Roman"/>
          <w:sz w:val="24"/>
          <w:szCs w:val="24"/>
          <w:u w:val="single"/>
        </w:rPr>
        <w:t>Confidentiality.</w:t>
      </w:r>
    </w:p>
    <w:p w14:paraId="51B51535" w14:textId="77777777" w:rsidR="001F5F24" w:rsidRPr="00682B26" w:rsidRDefault="001F5F24" w:rsidP="001F5F24">
      <w:pPr>
        <w:autoSpaceDE w:val="0"/>
        <w:autoSpaceDN w:val="0"/>
        <w:adjustRightInd w:val="0"/>
        <w:spacing w:before="120" w:after="0" w:line="240" w:lineRule="auto"/>
        <w:ind w:left="907" w:hanging="547"/>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 xml:space="preserve">2.1 </w:t>
      </w:r>
      <w:r w:rsidRPr="00682B26">
        <w:rPr>
          <w:rFonts w:ascii="Times New Roman" w:eastAsia="Times New Roman" w:hAnsi="Times New Roman" w:cs="Times New Roman"/>
          <w:sz w:val="24"/>
          <w:szCs w:val="24"/>
        </w:rPr>
        <w:tab/>
      </w:r>
      <w:r w:rsidRPr="00682B26">
        <w:rPr>
          <w:rFonts w:ascii="Times New Roman" w:eastAsia="Times New Roman" w:hAnsi="Times New Roman" w:cs="Times New Roman"/>
          <w:i/>
          <w:sz w:val="24"/>
          <w:szCs w:val="24"/>
        </w:rPr>
        <w:t>No Use</w:t>
      </w:r>
      <w:r w:rsidRPr="00682B26">
        <w:rPr>
          <w:rFonts w:ascii="Times New Roman" w:eastAsia="Times New Roman" w:hAnsi="Times New Roman" w:cs="Times New Roman"/>
          <w:sz w:val="24"/>
          <w:szCs w:val="24"/>
        </w:rPr>
        <w:t>.  The Recipient agrees not to use the Confidential Information in any way except for the purpose authorized by the Discloser.</w:t>
      </w:r>
    </w:p>
    <w:p w14:paraId="2AFB6799" w14:textId="77777777" w:rsidR="001F5F24" w:rsidRPr="00682B26" w:rsidRDefault="001F5F24" w:rsidP="001F5F24">
      <w:pPr>
        <w:autoSpaceDE w:val="0"/>
        <w:autoSpaceDN w:val="0"/>
        <w:adjustRightInd w:val="0"/>
        <w:spacing w:before="120" w:after="0" w:line="240" w:lineRule="auto"/>
        <w:ind w:left="900" w:hanging="540"/>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 xml:space="preserve">2.2 </w:t>
      </w:r>
      <w:r w:rsidRPr="00682B26">
        <w:rPr>
          <w:rFonts w:ascii="Times New Roman" w:eastAsia="Times New Roman" w:hAnsi="Times New Roman" w:cs="Times New Roman"/>
          <w:sz w:val="24"/>
          <w:szCs w:val="24"/>
        </w:rPr>
        <w:tab/>
      </w:r>
      <w:r w:rsidRPr="00682B26">
        <w:rPr>
          <w:rFonts w:ascii="Times New Roman" w:eastAsia="Times New Roman" w:hAnsi="Times New Roman" w:cs="Times New Roman"/>
          <w:i/>
          <w:sz w:val="24"/>
          <w:szCs w:val="24"/>
        </w:rPr>
        <w:t>No Disclosure</w:t>
      </w:r>
      <w:r w:rsidRPr="00682B26">
        <w:rPr>
          <w:rFonts w:ascii="Times New Roman" w:eastAsia="Times New Roman" w:hAnsi="Times New Roman" w:cs="Times New Roman"/>
          <w:sz w:val="24"/>
          <w:szCs w:val="24"/>
        </w:rPr>
        <w:t>.  The Recipient agrees to use its best efforts to prevent and protect the Confidential Information, or any part thereof, from disclosure to any person other than the Recipient's employees that have a need for disclosure in connection with the Recipient's authorized use of the Confidential Information.</w:t>
      </w:r>
    </w:p>
    <w:p w14:paraId="09C22E27" w14:textId="77777777" w:rsidR="001F5F24" w:rsidRPr="00682B26" w:rsidRDefault="001F5F24" w:rsidP="001F5F24">
      <w:pPr>
        <w:autoSpaceDE w:val="0"/>
        <w:autoSpaceDN w:val="0"/>
        <w:adjustRightInd w:val="0"/>
        <w:spacing w:before="120" w:after="0" w:line="240" w:lineRule="auto"/>
        <w:ind w:left="900" w:hanging="540"/>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 xml:space="preserve">2.3 </w:t>
      </w:r>
      <w:r w:rsidRPr="00682B26">
        <w:rPr>
          <w:rFonts w:ascii="Times New Roman" w:eastAsia="Times New Roman" w:hAnsi="Times New Roman" w:cs="Times New Roman"/>
          <w:sz w:val="24"/>
          <w:szCs w:val="24"/>
        </w:rPr>
        <w:tab/>
      </w:r>
      <w:r w:rsidRPr="00682B26">
        <w:rPr>
          <w:rFonts w:ascii="Times New Roman" w:eastAsia="Times New Roman" w:hAnsi="Times New Roman" w:cs="Times New Roman"/>
          <w:i/>
          <w:sz w:val="24"/>
          <w:szCs w:val="24"/>
        </w:rPr>
        <w:t>Protection of Secrecy</w:t>
      </w:r>
      <w:r w:rsidRPr="00682B26">
        <w:rPr>
          <w:rFonts w:ascii="Times New Roman" w:eastAsia="Times New Roman" w:hAnsi="Times New Roman" w:cs="Times New Roman"/>
          <w:sz w:val="24"/>
          <w:szCs w:val="24"/>
        </w:rPr>
        <w:t xml:space="preserve">.  The Recipient agrees to take all steps reasonably necessary to protect the secrecy of the Confidential Information and to prevent the Confidential Information from falling into the public domain or into the possession of unauthorized persons. </w:t>
      </w:r>
    </w:p>
    <w:p w14:paraId="79715246" w14:textId="77777777" w:rsidR="001F5F24" w:rsidRPr="00682B26" w:rsidRDefault="001F5F24" w:rsidP="001F5F24">
      <w:pPr>
        <w:autoSpaceDE w:val="0"/>
        <w:autoSpaceDN w:val="0"/>
        <w:adjustRightInd w:val="0"/>
        <w:spacing w:after="0" w:line="240" w:lineRule="auto"/>
        <w:rPr>
          <w:rFonts w:ascii="Times New Roman" w:eastAsia="Times New Roman" w:hAnsi="Times New Roman" w:cs="Times New Roman"/>
          <w:sz w:val="24"/>
          <w:szCs w:val="24"/>
        </w:rPr>
      </w:pPr>
    </w:p>
    <w:p w14:paraId="0B6E4BE8" w14:textId="77777777" w:rsidR="001F5F24" w:rsidRPr="00682B26" w:rsidRDefault="001F5F24" w:rsidP="001F5F24">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u w:val="single"/>
        </w:rPr>
        <w:t>Limits on Confidential Information</w:t>
      </w:r>
      <w:r w:rsidRPr="00682B26">
        <w:rPr>
          <w:rFonts w:ascii="Times New Roman" w:eastAsia="Times New Roman" w:hAnsi="Times New Roman" w:cs="Times New Roman"/>
          <w:sz w:val="24"/>
          <w:szCs w:val="24"/>
        </w:rPr>
        <w:t>.  Confidential Information shall not be deemed proprietary, and the Recipient shall have no obligation with respect to such information where the information:</w:t>
      </w:r>
    </w:p>
    <w:p w14:paraId="2162BC27" w14:textId="77777777" w:rsidR="001F5F24" w:rsidRPr="00682B26" w:rsidRDefault="001F5F24" w:rsidP="001F5F24">
      <w:pPr>
        <w:numPr>
          <w:ilvl w:val="1"/>
          <w:numId w:val="1"/>
        </w:numPr>
        <w:autoSpaceDE w:val="0"/>
        <w:autoSpaceDN w:val="0"/>
        <w:adjustRightInd w:val="0"/>
        <w:spacing w:before="120"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Was known to the Recipient prior to receiving any of the Confidential Information from the Discloser;</w:t>
      </w:r>
    </w:p>
    <w:p w14:paraId="63D8F8D6" w14:textId="77777777" w:rsidR="001F5F24" w:rsidRPr="00682B26" w:rsidRDefault="001F5F24" w:rsidP="001F5F24">
      <w:pPr>
        <w:numPr>
          <w:ilvl w:val="1"/>
          <w:numId w:val="1"/>
        </w:numPr>
        <w:autoSpaceDE w:val="0"/>
        <w:autoSpaceDN w:val="0"/>
        <w:adjustRightInd w:val="0"/>
        <w:spacing w:before="120"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Has become publicly known through no wrongful act of the Recipient;</w:t>
      </w:r>
    </w:p>
    <w:p w14:paraId="15CF0D53" w14:textId="77777777" w:rsidR="001F5F24" w:rsidRPr="00682B26" w:rsidRDefault="001F5F24" w:rsidP="001F5F24">
      <w:pPr>
        <w:numPr>
          <w:ilvl w:val="1"/>
          <w:numId w:val="1"/>
        </w:numPr>
        <w:autoSpaceDE w:val="0"/>
        <w:autoSpaceDN w:val="0"/>
        <w:adjustRightInd w:val="0"/>
        <w:spacing w:before="120"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Was received by the Recipient without breach of this agreement from a third party without restriction as to the use and disclosure of the information;</w:t>
      </w:r>
    </w:p>
    <w:p w14:paraId="433EEBFD" w14:textId="77777777" w:rsidR="001F5F24" w:rsidRPr="00682B26" w:rsidRDefault="001F5F24" w:rsidP="001F5F24">
      <w:pPr>
        <w:numPr>
          <w:ilvl w:val="1"/>
          <w:numId w:val="1"/>
        </w:numPr>
        <w:autoSpaceDE w:val="0"/>
        <w:autoSpaceDN w:val="0"/>
        <w:adjustRightInd w:val="0"/>
        <w:spacing w:before="120"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lastRenderedPageBreak/>
        <w:t>Was independently developed by the Recipient without use of the Confidential Information; or</w:t>
      </w:r>
    </w:p>
    <w:p w14:paraId="5FF023A6" w14:textId="77777777" w:rsidR="001F5F24" w:rsidRPr="00682B26" w:rsidRDefault="001F5F24" w:rsidP="001F5F24">
      <w:pPr>
        <w:numPr>
          <w:ilvl w:val="1"/>
          <w:numId w:val="1"/>
        </w:numPr>
        <w:autoSpaceDE w:val="0"/>
        <w:autoSpaceDN w:val="0"/>
        <w:adjustRightInd w:val="0"/>
        <w:spacing w:before="120"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Was ordered to be publicly released by the requirement of a government agency.</w:t>
      </w:r>
    </w:p>
    <w:p w14:paraId="1A946FDF" w14:textId="77777777" w:rsidR="001F5F24" w:rsidRPr="00682B26" w:rsidRDefault="001F5F24" w:rsidP="001F5F24">
      <w:pPr>
        <w:autoSpaceDE w:val="0"/>
        <w:autoSpaceDN w:val="0"/>
        <w:adjustRightInd w:val="0"/>
        <w:spacing w:after="0" w:line="240" w:lineRule="auto"/>
        <w:rPr>
          <w:rFonts w:ascii="Times New Roman" w:eastAsia="Times New Roman" w:hAnsi="Times New Roman" w:cs="Times New Roman"/>
          <w:sz w:val="24"/>
          <w:szCs w:val="24"/>
        </w:rPr>
      </w:pPr>
    </w:p>
    <w:p w14:paraId="4B948C50" w14:textId="77777777" w:rsidR="001F5F24" w:rsidRPr="00682B26" w:rsidRDefault="001F5F24" w:rsidP="001F5F24">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u w:val="single"/>
        </w:rPr>
        <w:t>Ownership of Confidential Information</w:t>
      </w:r>
      <w:r w:rsidRPr="00682B26">
        <w:rPr>
          <w:rFonts w:ascii="Times New Roman" w:eastAsia="Times New Roman" w:hAnsi="Times New Roman" w:cs="Times New Roman"/>
          <w:sz w:val="24"/>
          <w:szCs w:val="24"/>
        </w:rPr>
        <w:t>.  The Recipient agrees that all Confidential Information shall remain the property of Discloser and that the Discloser may use such Confidential Information for any purpose without obligation to Recipient.  Nothing contained herein shall be construed as granting or implying to the Recipient any transfer of rights, any patents, or any other intellectual property pertaining to the Confidential Information.</w:t>
      </w:r>
    </w:p>
    <w:p w14:paraId="1CD7ABC9" w14:textId="77777777" w:rsidR="001F5F24" w:rsidRPr="00682B26" w:rsidRDefault="001F5F24" w:rsidP="001F5F24">
      <w:pPr>
        <w:autoSpaceDE w:val="0"/>
        <w:autoSpaceDN w:val="0"/>
        <w:adjustRightInd w:val="0"/>
        <w:spacing w:after="0" w:line="240" w:lineRule="auto"/>
        <w:rPr>
          <w:rFonts w:ascii="Times New Roman" w:eastAsia="Times New Roman" w:hAnsi="Times New Roman" w:cs="Times New Roman"/>
          <w:sz w:val="24"/>
          <w:szCs w:val="24"/>
        </w:rPr>
      </w:pPr>
    </w:p>
    <w:p w14:paraId="18E605E1" w14:textId="77777777" w:rsidR="001F5F24" w:rsidRPr="00682B26" w:rsidRDefault="001F5F24" w:rsidP="001F5F24">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u w:val="single"/>
        </w:rPr>
        <w:t>Term and Termination</w:t>
      </w:r>
      <w:r w:rsidRPr="00682B26">
        <w:rPr>
          <w:rFonts w:ascii="Times New Roman" w:eastAsia="Times New Roman" w:hAnsi="Times New Roman" w:cs="Times New Roman"/>
          <w:sz w:val="24"/>
          <w:szCs w:val="24"/>
        </w:rPr>
        <w:t>.  The obligations of this agreement shall be continuing until the Confidential Information disclosed to the Recipient is no longer confidential.</w:t>
      </w:r>
    </w:p>
    <w:p w14:paraId="4B7C43A2" w14:textId="77777777" w:rsidR="001F5F24" w:rsidRPr="00682B26" w:rsidRDefault="001F5F24" w:rsidP="001F5F24">
      <w:pPr>
        <w:autoSpaceDE w:val="0"/>
        <w:autoSpaceDN w:val="0"/>
        <w:adjustRightInd w:val="0"/>
        <w:spacing w:after="0" w:line="240" w:lineRule="auto"/>
        <w:rPr>
          <w:rFonts w:ascii="Times New Roman" w:eastAsia="Times New Roman" w:hAnsi="Times New Roman" w:cs="Times New Roman"/>
          <w:sz w:val="24"/>
          <w:szCs w:val="24"/>
        </w:rPr>
      </w:pPr>
    </w:p>
    <w:p w14:paraId="793B6ED9" w14:textId="77777777" w:rsidR="001F5F24" w:rsidRPr="00682B26" w:rsidRDefault="001F5F24" w:rsidP="001F5F24">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u w:val="single"/>
        </w:rPr>
        <w:t>Survival of Rights and Obligations</w:t>
      </w:r>
      <w:r w:rsidRPr="00682B26">
        <w:rPr>
          <w:rFonts w:ascii="Times New Roman" w:eastAsia="Times New Roman" w:hAnsi="Times New Roman" w:cs="Times New Roman"/>
          <w:sz w:val="24"/>
          <w:szCs w:val="24"/>
        </w:rPr>
        <w:t>.  This agreement shall be binding upon, inure to the benefit of, and be enforceable by (a) the Discloser, its successors and assignees; and (b) the Recipient, its successors and assignees.</w:t>
      </w:r>
    </w:p>
    <w:p w14:paraId="7818623B" w14:textId="77777777" w:rsidR="001F5F24" w:rsidRPr="00682B26" w:rsidRDefault="001F5F24" w:rsidP="001F5F24">
      <w:pPr>
        <w:autoSpaceDE w:val="0"/>
        <w:autoSpaceDN w:val="0"/>
        <w:adjustRightInd w:val="0"/>
        <w:spacing w:after="0" w:line="240" w:lineRule="auto"/>
        <w:rPr>
          <w:rFonts w:ascii="Times New Roman" w:eastAsia="Times New Roman" w:hAnsi="Times New Roman" w:cs="Times New Roman"/>
          <w:sz w:val="24"/>
          <w:szCs w:val="24"/>
        </w:rPr>
      </w:pPr>
    </w:p>
    <w:p w14:paraId="5A7D64BF" w14:textId="77777777" w:rsidR="001F5F24" w:rsidRPr="00682B26" w:rsidRDefault="001F5F24" w:rsidP="001F5F24">
      <w:pPr>
        <w:autoSpaceDE w:val="0"/>
        <w:autoSpaceDN w:val="0"/>
        <w:adjustRightInd w:val="0"/>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 xml:space="preserve">IN WITNESS WHEREOF, the parties have executed this agreement effective as of the date first written above. </w:t>
      </w:r>
    </w:p>
    <w:p w14:paraId="178EE235" w14:textId="77777777" w:rsidR="001F5F24" w:rsidRPr="00682B26" w:rsidRDefault="001F5F24" w:rsidP="001F5F24">
      <w:pPr>
        <w:autoSpaceDE w:val="0"/>
        <w:autoSpaceDN w:val="0"/>
        <w:adjustRightInd w:val="0"/>
        <w:spacing w:after="0" w:line="240" w:lineRule="auto"/>
        <w:rPr>
          <w:rFonts w:ascii="Times New Roman" w:eastAsia="Times New Roman" w:hAnsi="Times New Roman" w:cs="Times New Roman"/>
          <w:sz w:val="24"/>
          <w:szCs w:val="24"/>
        </w:rPr>
      </w:pPr>
    </w:p>
    <w:p w14:paraId="5F88D788" w14:textId="77777777" w:rsidR="001F5F24" w:rsidRPr="00682B26" w:rsidRDefault="001F5F24" w:rsidP="001F5F24">
      <w:pPr>
        <w:autoSpaceDE w:val="0"/>
        <w:autoSpaceDN w:val="0"/>
        <w:adjustRightInd w:val="0"/>
        <w:spacing w:after="0" w:line="240" w:lineRule="auto"/>
        <w:rPr>
          <w:rFonts w:ascii="Times New Roman" w:eastAsia="Times New Roman" w:hAnsi="Times New Roman" w:cs="Times New Roman"/>
          <w:sz w:val="24"/>
          <w:szCs w:val="24"/>
        </w:rPr>
      </w:pPr>
    </w:p>
    <w:p w14:paraId="1FC152CD" w14:textId="77777777" w:rsidR="001F5F24" w:rsidRPr="00682B26" w:rsidRDefault="001F5F24" w:rsidP="001F5F24">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175"/>
        <w:gridCol w:w="342"/>
        <w:gridCol w:w="4123"/>
      </w:tblGrid>
      <w:tr w:rsidR="001F5F24" w:rsidRPr="00682B26" w14:paraId="5A210BB5" w14:textId="77777777" w:rsidTr="00092F4A">
        <w:trPr>
          <w:trHeight w:val="206"/>
        </w:trPr>
        <w:tc>
          <w:tcPr>
            <w:tcW w:w="4608" w:type="dxa"/>
            <w:vAlign w:val="bottom"/>
          </w:tcPr>
          <w:p w14:paraId="56924682" w14:textId="77777777" w:rsidR="001F5F24" w:rsidRPr="00682B26" w:rsidRDefault="001F5F24" w:rsidP="00092F4A">
            <w:pPr>
              <w:spacing w:after="0" w:line="240" w:lineRule="auto"/>
              <w:jc w:val="center"/>
              <w:rPr>
                <w:rFonts w:ascii="Times New Roman" w:eastAsia="Times New Roman" w:hAnsi="Times New Roman" w:cs="Times New Roman"/>
                <w:b/>
                <w:sz w:val="24"/>
                <w:szCs w:val="24"/>
              </w:rPr>
            </w:pPr>
            <w:r w:rsidRPr="00682B26">
              <w:rPr>
                <w:rFonts w:ascii="Times New Roman" w:eastAsia="Times New Roman" w:hAnsi="Times New Roman" w:cs="Times New Roman"/>
                <w:b/>
                <w:sz w:val="24"/>
                <w:szCs w:val="24"/>
              </w:rPr>
              <w:t>University of Kentucky</w:t>
            </w:r>
          </w:p>
        </w:tc>
        <w:tc>
          <w:tcPr>
            <w:tcW w:w="360" w:type="dxa"/>
          </w:tcPr>
          <w:p w14:paraId="44A7C05E" w14:textId="77777777" w:rsidR="001F5F24" w:rsidRPr="00682B26" w:rsidRDefault="001F5F24" w:rsidP="00092F4A">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4608" w:type="dxa"/>
            <w:vAlign w:val="bottom"/>
          </w:tcPr>
          <w:p w14:paraId="728BB980" w14:textId="77777777" w:rsidR="004475B8" w:rsidRDefault="004475B8" w:rsidP="008F0426">
            <w:pPr>
              <w:autoSpaceDE w:val="0"/>
              <w:autoSpaceDN w:val="0"/>
              <w:adjustRightInd w:val="0"/>
              <w:spacing w:after="0" w:line="240" w:lineRule="auto"/>
              <w:jc w:val="center"/>
              <w:rPr>
                <w:rFonts w:ascii="Times New Roman" w:eastAsia="Times New Roman" w:hAnsi="Times New Roman" w:cs="Times New Roman"/>
                <w:b/>
                <w:sz w:val="24"/>
                <w:szCs w:val="24"/>
              </w:rPr>
            </w:pPr>
          </w:p>
          <w:p w14:paraId="75585E28" w14:textId="77777777" w:rsidR="001F5F24" w:rsidRPr="00682B26" w:rsidRDefault="00F417E3" w:rsidP="008F0426">
            <w:pPr>
              <w:autoSpaceDE w:val="0"/>
              <w:autoSpaceDN w:val="0"/>
              <w:adjustRightInd w:val="0"/>
              <w:spacing w:after="0" w:line="240" w:lineRule="auto"/>
              <w:jc w:val="center"/>
              <w:rPr>
                <w:rFonts w:ascii="Times New Roman" w:eastAsia="Times New Roman" w:hAnsi="Times New Roman" w:cs="Times New Roman"/>
                <w:b/>
                <w:sz w:val="24"/>
                <w:szCs w:val="24"/>
              </w:rPr>
            </w:pPr>
            <w:r w:rsidRPr="00F417E3">
              <w:rPr>
                <w:rFonts w:ascii="Times New Roman" w:eastAsia="Times New Roman" w:hAnsi="Times New Roman" w:cs="Times New Roman"/>
                <w:b/>
                <w:sz w:val="24"/>
                <w:szCs w:val="24"/>
              </w:rPr>
              <w:t xml:space="preserve"> </w:t>
            </w:r>
          </w:p>
        </w:tc>
      </w:tr>
      <w:tr w:rsidR="001F5F24" w:rsidRPr="00682B26" w14:paraId="7FE7EDFE" w14:textId="77777777" w:rsidTr="00092F4A">
        <w:trPr>
          <w:trHeight w:val="206"/>
        </w:trPr>
        <w:tc>
          <w:tcPr>
            <w:tcW w:w="4608" w:type="dxa"/>
            <w:tcBorders>
              <w:top w:val="nil"/>
              <w:left w:val="nil"/>
              <w:bottom w:val="single" w:sz="2" w:space="0" w:color="auto"/>
              <w:right w:val="nil"/>
            </w:tcBorders>
            <w:vAlign w:val="bottom"/>
          </w:tcPr>
          <w:p w14:paraId="40CAFD3D" w14:textId="77777777" w:rsidR="001F5F24" w:rsidRPr="00682B26" w:rsidRDefault="001F5F24" w:rsidP="00092F4A">
            <w:pPr>
              <w:spacing w:after="0" w:line="240" w:lineRule="auto"/>
              <w:rPr>
                <w:rFonts w:ascii="Times New Roman" w:eastAsia="Times New Roman" w:hAnsi="Times New Roman" w:cs="Times New Roman"/>
                <w:sz w:val="24"/>
                <w:szCs w:val="24"/>
              </w:rPr>
            </w:pPr>
          </w:p>
          <w:p w14:paraId="4661E8DF" w14:textId="77777777" w:rsidR="001F5F24" w:rsidRPr="00682B26" w:rsidRDefault="001F5F24" w:rsidP="00092F4A">
            <w:pPr>
              <w:spacing w:after="0" w:line="240" w:lineRule="auto"/>
              <w:rPr>
                <w:rFonts w:ascii="Times New Roman" w:eastAsia="Times New Roman" w:hAnsi="Times New Roman" w:cs="Times New Roman"/>
                <w:sz w:val="24"/>
                <w:szCs w:val="24"/>
              </w:rPr>
            </w:pPr>
          </w:p>
          <w:p w14:paraId="352F9971" w14:textId="77777777" w:rsidR="001F5F24" w:rsidRPr="00682B26" w:rsidRDefault="001F5F24" w:rsidP="00092F4A">
            <w:pPr>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Signed</w:t>
            </w:r>
          </w:p>
        </w:tc>
        <w:tc>
          <w:tcPr>
            <w:tcW w:w="360" w:type="dxa"/>
          </w:tcPr>
          <w:p w14:paraId="7E1E4323" w14:textId="77777777" w:rsidR="001F5F24" w:rsidRPr="00682B26" w:rsidRDefault="001F5F24" w:rsidP="00092F4A">
            <w:pPr>
              <w:spacing w:after="0" w:line="240" w:lineRule="auto"/>
              <w:rPr>
                <w:rFonts w:ascii="Times New Roman" w:eastAsia="Times New Roman" w:hAnsi="Times New Roman" w:cs="Times New Roman"/>
                <w:sz w:val="24"/>
                <w:szCs w:val="24"/>
              </w:rPr>
            </w:pPr>
          </w:p>
        </w:tc>
        <w:tc>
          <w:tcPr>
            <w:tcW w:w="4608" w:type="dxa"/>
            <w:tcBorders>
              <w:top w:val="nil"/>
              <w:left w:val="nil"/>
              <w:bottom w:val="single" w:sz="2" w:space="0" w:color="auto"/>
              <w:right w:val="nil"/>
            </w:tcBorders>
            <w:vAlign w:val="bottom"/>
          </w:tcPr>
          <w:p w14:paraId="6A0293AB" w14:textId="77777777" w:rsidR="001F5F24" w:rsidRPr="00682B26" w:rsidRDefault="001F5F24" w:rsidP="00092F4A">
            <w:pPr>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Signed</w:t>
            </w:r>
          </w:p>
        </w:tc>
      </w:tr>
      <w:tr w:rsidR="001F5F24" w:rsidRPr="00682B26" w14:paraId="2374CB5A" w14:textId="77777777" w:rsidTr="00092F4A">
        <w:tc>
          <w:tcPr>
            <w:tcW w:w="4608" w:type="dxa"/>
            <w:tcBorders>
              <w:top w:val="single" w:sz="2" w:space="0" w:color="auto"/>
              <w:left w:val="nil"/>
              <w:bottom w:val="single" w:sz="2" w:space="0" w:color="auto"/>
              <w:right w:val="nil"/>
            </w:tcBorders>
            <w:vAlign w:val="bottom"/>
          </w:tcPr>
          <w:p w14:paraId="7FA23888" w14:textId="77777777" w:rsidR="001F5F24" w:rsidRPr="00682B26" w:rsidRDefault="001F5F24" w:rsidP="00092F4A">
            <w:pPr>
              <w:spacing w:after="0" w:line="240" w:lineRule="auto"/>
              <w:rPr>
                <w:rFonts w:ascii="Times New Roman" w:eastAsia="Times New Roman" w:hAnsi="Times New Roman" w:cs="Times New Roman"/>
                <w:sz w:val="24"/>
                <w:szCs w:val="24"/>
              </w:rPr>
            </w:pPr>
          </w:p>
          <w:p w14:paraId="0D5FC500" w14:textId="77777777" w:rsidR="001F5F24" w:rsidRPr="00682B26" w:rsidRDefault="001F5F24" w:rsidP="00092F4A">
            <w:pPr>
              <w:spacing w:after="0" w:line="240" w:lineRule="auto"/>
              <w:rPr>
                <w:rFonts w:ascii="Times New Roman" w:eastAsia="Times New Roman" w:hAnsi="Times New Roman" w:cs="Times New Roman"/>
                <w:sz w:val="24"/>
                <w:szCs w:val="24"/>
              </w:rPr>
            </w:pPr>
          </w:p>
          <w:p w14:paraId="2E1553C3" w14:textId="77777777" w:rsidR="001F5F24" w:rsidRPr="00682B26" w:rsidRDefault="001F5F24" w:rsidP="00092F4A">
            <w:pPr>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Print Name</w:t>
            </w:r>
          </w:p>
        </w:tc>
        <w:tc>
          <w:tcPr>
            <w:tcW w:w="360" w:type="dxa"/>
          </w:tcPr>
          <w:p w14:paraId="033B339D" w14:textId="77777777" w:rsidR="001F5F24" w:rsidRPr="00682B26" w:rsidRDefault="001F5F24" w:rsidP="00092F4A">
            <w:pPr>
              <w:spacing w:after="0" w:line="240" w:lineRule="auto"/>
              <w:rPr>
                <w:rFonts w:ascii="Times New Roman" w:eastAsia="Times New Roman" w:hAnsi="Times New Roman" w:cs="Times New Roman"/>
                <w:sz w:val="24"/>
                <w:szCs w:val="24"/>
              </w:rPr>
            </w:pPr>
          </w:p>
        </w:tc>
        <w:tc>
          <w:tcPr>
            <w:tcW w:w="4608" w:type="dxa"/>
            <w:tcBorders>
              <w:top w:val="single" w:sz="2" w:space="0" w:color="auto"/>
              <w:left w:val="nil"/>
              <w:bottom w:val="single" w:sz="2" w:space="0" w:color="auto"/>
              <w:right w:val="nil"/>
            </w:tcBorders>
            <w:vAlign w:val="bottom"/>
          </w:tcPr>
          <w:p w14:paraId="1137C45D" w14:textId="77777777" w:rsidR="001F5F24" w:rsidRPr="00682B26" w:rsidRDefault="001F5F24" w:rsidP="00092F4A">
            <w:pPr>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Print Name</w:t>
            </w:r>
          </w:p>
        </w:tc>
      </w:tr>
      <w:tr w:rsidR="001F5F24" w:rsidRPr="00682B26" w14:paraId="2BB06182" w14:textId="77777777" w:rsidTr="00092F4A">
        <w:tc>
          <w:tcPr>
            <w:tcW w:w="4608" w:type="dxa"/>
            <w:tcBorders>
              <w:top w:val="single" w:sz="2" w:space="0" w:color="auto"/>
              <w:left w:val="nil"/>
              <w:bottom w:val="single" w:sz="2" w:space="0" w:color="auto"/>
              <w:right w:val="nil"/>
            </w:tcBorders>
            <w:vAlign w:val="bottom"/>
          </w:tcPr>
          <w:p w14:paraId="52AA0294" w14:textId="77777777" w:rsidR="001F5F24" w:rsidRPr="00682B26" w:rsidRDefault="001F5F24" w:rsidP="00092F4A">
            <w:pPr>
              <w:spacing w:after="0" w:line="240" w:lineRule="auto"/>
              <w:rPr>
                <w:rFonts w:ascii="Times New Roman" w:eastAsia="Times New Roman" w:hAnsi="Times New Roman" w:cs="Times New Roman"/>
                <w:sz w:val="24"/>
                <w:szCs w:val="24"/>
              </w:rPr>
            </w:pPr>
          </w:p>
          <w:p w14:paraId="5F31BB29" w14:textId="77777777" w:rsidR="001F5F24" w:rsidRPr="00682B26" w:rsidRDefault="001F5F24" w:rsidP="00092F4A">
            <w:pPr>
              <w:spacing w:after="0" w:line="240" w:lineRule="auto"/>
              <w:rPr>
                <w:rFonts w:ascii="Times New Roman" w:eastAsia="Times New Roman" w:hAnsi="Times New Roman" w:cs="Times New Roman"/>
                <w:sz w:val="24"/>
                <w:szCs w:val="24"/>
              </w:rPr>
            </w:pPr>
          </w:p>
          <w:p w14:paraId="11E5F41B" w14:textId="77777777" w:rsidR="001F5F24" w:rsidRPr="00682B26" w:rsidRDefault="001F5F24" w:rsidP="00092F4A">
            <w:pPr>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Title</w:t>
            </w:r>
          </w:p>
        </w:tc>
        <w:tc>
          <w:tcPr>
            <w:tcW w:w="360" w:type="dxa"/>
          </w:tcPr>
          <w:p w14:paraId="3DD26BFA" w14:textId="77777777" w:rsidR="001F5F24" w:rsidRPr="00682B26" w:rsidRDefault="001F5F24" w:rsidP="00092F4A">
            <w:pPr>
              <w:spacing w:after="0" w:line="240" w:lineRule="auto"/>
              <w:rPr>
                <w:rFonts w:ascii="Times New Roman" w:eastAsia="Times New Roman" w:hAnsi="Times New Roman" w:cs="Times New Roman"/>
                <w:sz w:val="24"/>
                <w:szCs w:val="24"/>
              </w:rPr>
            </w:pPr>
          </w:p>
        </w:tc>
        <w:tc>
          <w:tcPr>
            <w:tcW w:w="4608" w:type="dxa"/>
            <w:tcBorders>
              <w:top w:val="single" w:sz="2" w:space="0" w:color="auto"/>
              <w:left w:val="nil"/>
              <w:bottom w:val="single" w:sz="2" w:space="0" w:color="auto"/>
              <w:right w:val="nil"/>
            </w:tcBorders>
            <w:vAlign w:val="bottom"/>
          </w:tcPr>
          <w:p w14:paraId="4C852A30" w14:textId="77777777" w:rsidR="001F5F24" w:rsidRPr="00682B26" w:rsidRDefault="001F5F24" w:rsidP="00092F4A">
            <w:pPr>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Title</w:t>
            </w:r>
          </w:p>
        </w:tc>
      </w:tr>
      <w:tr w:rsidR="001F5F24" w:rsidRPr="00682B26" w14:paraId="389CCDC1" w14:textId="77777777" w:rsidTr="00092F4A">
        <w:tc>
          <w:tcPr>
            <w:tcW w:w="4608" w:type="dxa"/>
            <w:tcBorders>
              <w:top w:val="single" w:sz="2" w:space="0" w:color="auto"/>
              <w:left w:val="nil"/>
              <w:bottom w:val="single" w:sz="2" w:space="0" w:color="auto"/>
              <w:right w:val="nil"/>
            </w:tcBorders>
            <w:vAlign w:val="bottom"/>
          </w:tcPr>
          <w:p w14:paraId="28998B8C" w14:textId="77777777" w:rsidR="001F5F24" w:rsidRPr="00682B26" w:rsidRDefault="001F5F24" w:rsidP="00092F4A">
            <w:pPr>
              <w:spacing w:after="0" w:line="240" w:lineRule="auto"/>
              <w:rPr>
                <w:rFonts w:ascii="Times New Roman" w:eastAsia="Times New Roman" w:hAnsi="Times New Roman" w:cs="Times New Roman"/>
                <w:sz w:val="24"/>
                <w:szCs w:val="24"/>
              </w:rPr>
            </w:pPr>
          </w:p>
          <w:p w14:paraId="258B531A" w14:textId="77777777" w:rsidR="001F5F24" w:rsidRPr="00682B26" w:rsidRDefault="001F5F24" w:rsidP="00092F4A">
            <w:pPr>
              <w:spacing w:after="0" w:line="240" w:lineRule="auto"/>
              <w:rPr>
                <w:rFonts w:ascii="Times New Roman" w:eastAsia="Times New Roman" w:hAnsi="Times New Roman" w:cs="Times New Roman"/>
                <w:sz w:val="24"/>
                <w:szCs w:val="24"/>
              </w:rPr>
            </w:pPr>
          </w:p>
          <w:p w14:paraId="6CFFCCBB" w14:textId="77777777" w:rsidR="001F5F24" w:rsidRPr="00682B26" w:rsidRDefault="001F5F24" w:rsidP="00092F4A">
            <w:pPr>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Date</w:t>
            </w:r>
          </w:p>
        </w:tc>
        <w:tc>
          <w:tcPr>
            <w:tcW w:w="360" w:type="dxa"/>
          </w:tcPr>
          <w:p w14:paraId="2C5E1C4B" w14:textId="77777777" w:rsidR="001F5F24" w:rsidRPr="00682B26" w:rsidRDefault="001F5F24" w:rsidP="00092F4A">
            <w:pPr>
              <w:spacing w:after="0" w:line="240" w:lineRule="auto"/>
              <w:rPr>
                <w:rFonts w:ascii="Times New Roman" w:eastAsia="Times New Roman" w:hAnsi="Times New Roman" w:cs="Times New Roman"/>
                <w:sz w:val="24"/>
                <w:szCs w:val="24"/>
              </w:rPr>
            </w:pPr>
          </w:p>
        </w:tc>
        <w:tc>
          <w:tcPr>
            <w:tcW w:w="4608" w:type="dxa"/>
            <w:tcBorders>
              <w:top w:val="single" w:sz="2" w:space="0" w:color="auto"/>
              <w:left w:val="nil"/>
              <w:bottom w:val="single" w:sz="2" w:space="0" w:color="auto"/>
              <w:right w:val="nil"/>
            </w:tcBorders>
            <w:vAlign w:val="bottom"/>
          </w:tcPr>
          <w:p w14:paraId="3170348D" w14:textId="77777777" w:rsidR="001F5F24" w:rsidRPr="00682B26" w:rsidRDefault="001F5F24" w:rsidP="00092F4A">
            <w:pPr>
              <w:spacing w:after="0" w:line="240" w:lineRule="auto"/>
              <w:rPr>
                <w:rFonts w:ascii="Times New Roman" w:eastAsia="Times New Roman" w:hAnsi="Times New Roman" w:cs="Times New Roman"/>
                <w:sz w:val="24"/>
                <w:szCs w:val="24"/>
              </w:rPr>
            </w:pPr>
            <w:r w:rsidRPr="00682B26">
              <w:rPr>
                <w:rFonts w:ascii="Times New Roman" w:eastAsia="Times New Roman" w:hAnsi="Times New Roman" w:cs="Times New Roman"/>
                <w:sz w:val="24"/>
                <w:szCs w:val="24"/>
              </w:rPr>
              <w:t>Date</w:t>
            </w:r>
          </w:p>
        </w:tc>
      </w:tr>
    </w:tbl>
    <w:p w14:paraId="728E385B" w14:textId="77777777" w:rsidR="001F5F24" w:rsidRPr="00682B26" w:rsidRDefault="001F5F24" w:rsidP="001F5F24">
      <w:pPr>
        <w:spacing w:after="0" w:line="240" w:lineRule="auto"/>
        <w:rPr>
          <w:rFonts w:ascii="Times New Roman" w:eastAsia="Times New Roman" w:hAnsi="Times New Roman" w:cs="Times New Roman"/>
          <w:sz w:val="24"/>
          <w:szCs w:val="24"/>
        </w:rPr>
      </w:pPr>
    </w:p>
    <w:p w14:paraId="5514F3B1" w14:textId="77777777" w:rsidR="001F5F24" w:rsidRPr="00D910BF" w:rsidRDefault="001F5F24" w:rsidP="001F5F24">
      <w:pPr>
        <w:rPr>
          <w:rFonts w:ascii="Times New Roman" w:hAnsi="Times New Roman" w:cs="Times New Roman"/>
          <w:sz w:val="24"/>
          <w:szCs w:val="24"/>
        </w:rPr>
      </w:pPr>
    </w:p>
    <w:p w14:paraId="1FD5B83A" w14:textId="77777777" w:rsidR="00641272" w:rsidRDefault="00641272"/>
    <w:sectPr w:rsidR="006412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613AE"/>
    <w:multiLevelType w:val="hybridMultilevel"/>
    <w:tmpl w:val="D3A28D50"/>
    <w:lvl w:ilvl="0" w:tplc="0409000F">
      <w:start w:val="1"/>
      <w:numFmt w:val="decimal"/>
      <w:lvlText w:val="%1."/>
      <w:lvlJc w:val="left"/>
      <w:pPr>
        <w:tabs>
          <w:tab w:val="num" w:pos="360"/>
        </w:tabs>
        <w:ind w:left="360" w:hanging="360"/>
      </w:pPr>
    </w:lvl>
    <w:lvl w:ilvl="1" w:tplc="48565906">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79545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24"/>
    <w:rsid w:val="001F5F24"/>
    <w:rsid w:val="002807CD"/>
    <w:rsid w:val="00296DFA"/>
    <w:rsid w:val="00434786"/>
    <w:rsid w:val="004475B8"/>
    <w:rsid w:val="00641272"/>
    <w:rsid w:val="008F0426"/>
    <w:rsid w:val="00A3183B"/>
    <w:rsid w:val="00F4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AB36"/>
  <w15:docId w15:val="{A6BAE49F-FD82-41C1-A38E-A372C8D1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36B0DD9ABA12CD418BA492142725D30E" ma:contentTypeVersion="11" ma:contentTypeDescription="Create a new document." ma:contentTypeScope="" ma:versionID="962bae91a8b09841a6c6e4b22889463a">
  <xsd:schema xmlns:xsd="http://www.w3.org/2001/XMLSchema" xmlns:xs="http://www.w3.org/2001/XMLSchema" xmlns:p="http://schemas.microsoft.com/office/2006/metadata/properties" xmlns:ns2="616330d2-5edc-4387-9453-c3b2e222e08b" xmlns:ns3="5359966d-1065-46b9-b373-f4361b570dd3" targetNamespace="http://schemas.microsoft.com/office/2006/metadata/properties" ma:root="true" ma:fieldsID="df7a551009605da058264080487eaace" ns2:_="" ns3:_="">
    <xsd:import namespace="616330d2-5edc-4387-9453-c3b2e222e08b"/>
    <xsd:import namespace="5359966d-1065-46b9-b373-f4361b570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330d2-5edc-4387-9453-c3b2e222e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59966d-1065-46b9-b373-f4361b570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16330d2-5edc-4387-9453-c3b2e222e08b">CZK6M7XCDJ3T-1934913188-351</_dlc_DocId>
    <_dlc_DocIdUrl xmlns="616330d2-5edc-4387-9453-c3b2e222e08b">
      <Url>https://luky.sharepoint.com/sites/purchasing/_layouts/15/DocIdRedir.aspx?ID=CZK6M7XCDJ3T-1934913188-351</Url>
      <Description>CZK6M7XCDJ3T-1934913188-351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DA5BF-5145-4FA3-89B3-A154CB81CC3B}">
  <ds:schemaRefs>
    <ds:schemaRef ds:uri="http://schemas.microsoft.com/sharepoint/events"/>
    <ds:schemaRef ds:uri=""/>
  </ds:schemaRefs>
</ds:datastoreItem>
</file>

<file path=customXml/itemProps2.xml><?xml version="1.0" encoding="utf-8"?>
<ds:datastoreItem xmlns:ds="http://schemas.openxmlformats.org/officeDocument/2006/customXml" ds:itemID="{90BABC37-3F8F-4EFC-8E53-7927BB84B4DB}">
  <ds:schemaRefs>
    <ds:schemaRef ds:uri="http://schemas.microsoft.com/office/2006/metadata/customXsn"/>
  </ds:schemaRefs>
</ds:datastoreItem>
</file>

<file path=customXml/itemProps3.xml><?xml version="1.0" encoding="utf-8"?>
<ds:datastoreItem xmlns:ds="http://schemas.openxmlformats.org/officeDocument/2006/customXml" ds:itemID="{49D26058-3415-4142-826E-3AF033455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330d2-5edc-4387-9453-c3b2e222e08b"/>
    <ds:schemaRef ds:uri="5359966d-1065-46b9-b373-f4361b570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985B7-43C1-468C-B9AA-8FCF2AE41622}">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5359966d-1065-46b9-b373-f4361b570dd3"/>
    <ds:schemaRef ds:uri="616330d2-5edc-4387-9453-c3b2e222e08b"/>
  </ds:schemaRefs>
</ds:datastoreItem>
</file>

<file path=customXml/itemProps5.xml><?xml version="1.0" encoding="utf-8"?>
<ds:datastoreItem xmlns:ds="http://schemas.openxmlformats.org/officeDocument/2006/customXml" ds:itemID="{B08A96C7-C89C-4077-8906-A223324C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William L</dc:creator>
  <cp:lastModifiedBy>Martzolf, Daniel D.</cp:lastModifiedBy>
  <cp:revision>2</cp:revision>
  <dcterms:created xsi:type="dcterms:W3CDTF">2024-04-11T18:18:00Z</dcterms:created>
  <dcterms:modified xsi:type="dcterms:W3CDTF">2024-04-11T18:18:00Z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0x01010036B0DD9ABA12CD418BA492142725D30E</vt:lpwstr>
  </property>
  <property fmtid="{D5CDD505-2E9C-101B-9397-08002B2CF9AE}" pid="3" name="_dlc_DocIdItemGuid">
    <vt:lpwstr>97ff73cb-2c49-40e1-bc29-5dc7f03ad7f7</vt:lpwstr>
  </property>
</Properties>
</file>