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19"/>
        <w:gridCol w:w="4721"/>
      </w:tblGrid>
      <w:tr w:rsidR="00477F42" w:rsidRPr="00AB3EA3" w14:paraId="19B8E3ED" w14:textId="77777777" w:rsidTr="00AB3EA3">
        <w:tc>
          <w:tcPr>
            <w:tcW w:w="10440" w:type="dxa"/>
            <w:gridSpan w:val="2"/>
            <w:vAlign w:val="center"/>
          </w:tcPr>
          <w:p w14:paraId="3F39E2E4" w14:textId="05543387" w:rsidR="008B578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Suppliers on the Ariba Network occasionally will receive an Invoice Rejection message if an invoice </w:t>
            </w:r>
            <w:proofErr w:type="gramStart"/>
            <w:r>
              <w:rPr>
                <w:sz w:val="24"/>
                <w:szCs w:val="24"/>
              </w:rPr>
              <w:t>is not submitted</w:t>
            </w:r>
            <w:proofErr w:type="gramEnd"/>
            <w:r>
              <w:rPr>
                <w:sz w:val="24"/>
                <w:szCs w:val="24"/>
              </w:rPr>
              <w:t xml:space="preserve"> correctly based on network rules. This Quick Reference Guide (QRC) shows a supplier on the Ariba Network how to resubmit an invoice correcting the error.</w:t>
            </w:r>
          </w:p>
          <w:p w14:paraId="13785B5A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620619E7" w14:textId="70CEFE7D" w:rsidR="00305C1F" w:rsidRPr="00305C1F" w:rsidRDefault="00305C1F" w:rsidP="00640553">
            <w:pPr>
              <w:spacing w:before="60" w:after="60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This QRC shows specifically how to </w:t>
            </w:r>
            <w:r w:rsidRPr="00305C1F">
              <w:rPr>
                <w:sz w:val="24"/>
                <w:szCs w:val="24"/>
                <w:u w:val="single"/>
              </w:rPr>
              <w:t>Re</w:t>
            </w:r>
            <w:r>
              <w:rPr>
                <w:sz w:val="24"/>
                <w:szCs w:val="24"/>
                <w:u w:val="single"/>
              </w:rPr>
              <w:t>s</w:t>
            </w:r>
            <w:r w:rsidRPr="00305C1F">
              <w:rPr>
                <w:sz w:val="24"/>
                <w:szCs w:val="24"/>
                <w:u w:val="single"/>
              </w:rPr>
              <w:t xml:space="preserve">ubmit an Ariba Invoice that </w:t>
            </w:r>
            <w:proofErr w:type="gramStart"/>
            <w:r w:rsidRPr="00305C1F">
              <w:rPr>
                <w:sz w:val="24"/>
                <w:szCs w:val="24"/>
                <w:u w:val="single"/>
              </w:rPr>
              <w:t>was rejected</w:t>
            </w:r>
            <w:proofErr w:type="gramEnd"/>
            <w:r w:rsidRPr="00305C1F">
              <w:rPr>
                <w:sz w:val="24"/>
                <w:szCs w:val="24"/>
                <w:u w:val="single"/>
              </w:rPr>
              <w:t xml:space="preserve"> due to </w:t>
            </w:r>
            <w:r w:rsidR="001C65A5">
              <w:rPr>
                <w:sz w:val="24"/>
                <w:szCs w:val="24"/>
                <w:u w:val="single"/>
              </w:rPr>
              <w:t>an Obsolete / Duplicate / Replace Order error</w:t>
            </w:r>
            <w:r w:rsidRPr="00305C1F">
              <w:rPr>
                <w:sz w:val="24"/>
                <w:szCs w:val="24"/>
                <w:u w:val="single"/>
              </w:rPr>
              <w:t>.</w:t>
            </w:r>
          </w:p>
          <w:p w14:paraId="7712E1AF" w14:textId="77777777" w:rsidR="00305C1F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23083F19" w14:textId="77777777" w:rsidR="0062034A" w:rsidRDefault="00305C1F" w:rsidP="00640553">
            <w:pPr>
              <w:spacing w:before="60" w:after="60"/>
              <w:ind w:left="0"/>
              <w:rPr>
                <w:sz w:val="24"/>
                <w:szCs w:val="24"/>
              </w:rPr>
            </w:pPr>
            <w:r w:rsidRPr="00305C1F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>
              <w:rPr>
                <w:sz w:val="24"/>
                <w:szCs w:val="24"/>
              </w:rPr>
              <w:t>: All suppliers on the Ariba Network have the ability to upload</w:t>
            </w:r>
            <w:r w:rsidR="009F20FC">
              <w:rPr>
                <w:sz w:val="24"/>
                <w:szCs w:val="24"/>
              </w:rPr>
              <w:t xml:space="preserve"> and/or </w:t>
            </w:r>
            <w:r>
              <w:rPr>
                <w:sz w:val="24"/>
                <w:szCs w:val="24"/>
              </w:rPr>
              <w:t xml:space="preserve">resubmit an invoice manually on the Ariba Network from their web-based online login portal. Ask your B2B or e-Commerce team for access if you do not have access to your company’s Ariba Network online login portal. Additionally, an invoice that is resubmitted must have a new, unique invoice number from the original invoice. This can </w:t>
            </w:r>
            <w:proofErr w:type="gramStart"/>
            <w:r>
              <w:rPr>
                <w:sz w:val="24"/>
                <w:szCs w:val="24"/>
              </w:rPr>
              <w:t>be easily accommodated</w:t>
            </w:r>
            <w:proofErr w:type="gramEnd"/>
            <w:r>
              <w:rPr>
                <w:sz w:val="24"/>
                <w:szCs w:val="24"/>
              </w:rPr>
              <w:t xml:space="preserve"> by adding a new letter (A, B, C, etc.) to the end of the original invoice number.</w:t>
            </w:r>
          </w:p>
          <w:p w14:paraId="29852016" w14:textId="77777777" w:rsidR="00BA60DF" w:rsidRDefault="00BA60DF" w:rsidP="00640553">
            <w:pPr>
              <w:spacing w:before="60" w:after="60"/>
              <w:ind w:left="0"/>
              <w:rPr>
                <w:sz w:val="24"/>
                <w:szCs w:val="24"/>
              </w:rPr>
            </w:pPr>
          </w:p>
          <w:p w14:paraId="732CB857" w14:textId="08B7E696" w:rsidR="00BA60DF" w:rsidRDefault="00BA60DF" w:rsidP="00BA60DF">
            <w:pPr>
              <w:spacing w:before="60" w:after="60"/>
              <w:ind w:left="0"/>
              <w:rPr>
                <w:sz w:val="24"/>
                <w:szCs w:val="24"/>
              </w:rPr>
            </w:pPr>
            <w:r w:rsidRPr="009C56E1">
              <w:rPr>
                <w:b/>
                <w:bCs w:val="0"/>
                <w:sz w:val="24"/>
                <w:szCs w:val="24"/>
                <w:u w:val="single"/>
              </w:rPr>
              <w:t>Note</w:t>
            </w:r>
            <w:r w:rsidRPr="009C56E1">
              <w:rPr>
                <w:b/>
                <w:bCs w:val="0"/>
                <w:sz w:val="24"/>
                <w:szCs w:val="24"/>
              </w:rPr>
              <w:t>:</w:t>
            </w:r>
            <w:r w:rsidRPr="009C5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Please be sure not to use any Ariba Network selections that generate a </w:t>
            </w:r>
            <w:r w:rsidRPr="00414A03">
              <w:rPr>
                <w:b/>
                <w:bCs w:val="0"/>
                <w:sz w:val="24"/>
                <w:szCs w:val="24"/>
              </w:rPr>
              <w:t>Non–PO Invoice</w:t>
            </w:r>
            <w:r>
              <w:rPr>
                <w:sz w:val="24"/>
                <w:szCs w:val="24"/>
              </w:rPr>
              <w:t xml:space="preserve">. Every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nvoice created or resubmitted must generate from a PO number previously existing on their supplier login portal. “Non-PO” invoices will automatically fail to transmit on Ariba Network.</w:t>
            </w:r>
          </w:p>
          <w:p w14:paraId="4F981DB7" w14:textId="261812C1" w:rsidR="00A0155C" w:rsidRPr="00197453" w:rsidRDefault="00305C1F" w:rsidP="00414A03">
            <w:pPr>
              <w:spacing w:before="60" w:after="60"/>
              <w:ind w:left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7F42" w:rsidRPr="00AB3EA3" w14:paraId="7C517FF6" w14:textId="77777777" w:rsidTr="00F63049">
        <w:tc>
          <w:tcPr>
            <w:tcW w:w="5719" w:type="dxa"/>
            <w:vAlign w:val="center"/>
          </w:tcPr>
          <w:p w14:paraId="650CCAE5" w14:textId="0A62C846" w:rsidR="00F63049" w:rsidRPr="00197453" w:rsidRDefault="00596AE5" w:rsidP="00596AE5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 xml:space="preserve"> </w:t>
            </w:r>
            <w:r w:rsidR="00477F42" w:rsidRPr="00197453">
              <w:rPr>
                <w:b/>
                <w:bCs w:val="0"/>
                <w:sz w:val="24"/>
                <w:szCs w:val="24"/>
              </w:rPr>
              <w:t xml:space="preserve">Role: </w:t>
            </w:r>
            <w:r w:rsidR="00305C1F">
              <w:rPr>
                <w:sz w:val="24"/>
                <w:szCs w:val="24"/>
              </w:rPr>
              <w:t>Ariba Network Supplier</w:t>
            </w:r>
          </w:p>
        </w:tc>
        <w:tc>
          <w:tcPr>
            <w:tcW w:w="4721" w:type="dxa"/>
            <w:vAlign w:val="center"/>
          </w:tcPr>
          <w:p w14:paraId="36D09E31" w14:textId="64506469" w:rsidR="00477F42" w:rsidRPr="00197453" w:rsidRDefault="00477F42" w:rsidP="00596AE5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  <w:r w:rsidRPr="00197453">
              <w:rPr>
                <w:b/>
                <w:bCs w:val="0"/>
                <w:sz w:val="24"/>
                <w:szCs w:val="24"/>
              </w:rPr>
              <w:t>Frequency:</w:t>
            </w:r>
            <w:r w:rsidR="00F51A3E" w:rsidRPr="00197453">
              <w:rPr>
                <w:bCs w:val="0"/>
                <w:sz w:val="24"/>
                <w:szCs w:val="24"/>
              </w:rPr>
              <w:t xml:space="preserve"> </w:t>
            </w:r>
            <w:r w:rsidR="00410BA1">
              <w:rPr>
                <w:bCs w:val="0"/>
                <w:sz w:val="24"/>
                <w:szCs w:val="24"/>
              </w:rPr>
              <w:t>As Needed</w:t>
            </w:r>
          </w:p>
        </w:tc>
      </w:tr>
    </w:tbl>
    <w:p w14:paraId="6749FB56" w14:textId="0E4FAD7D" w:rsidR="00653365" w:rsidRDefault="00653365">
      <w:pPr>
        <w:spacing w:before="0"/>
        <w:ind w:left="0" w:right="0"/>
        <w:rPr>
          <w:b/>
          <w:bCs w:val="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790"/>
        <w:gridCol w:w="7650"/>
      </w:tblGrid>
      <w:tr w:rsidR="00F84720" w:rsidRPr="00084552" w14:paraId="477712C4" w14:textId="77777777" w:rsidTr="007D324D">
        <w:trPr>
          <w:cantSplit/>
        </w:trPr>
        <w:tc>
          <w:tcPr>
            <w:tcW w:w="104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0F243E"/>
          </w:tcPr>
          <w:p w14:paraId="1C3C1179" w14:textId="48161B8D" w:rsidR="00F84720" w:rsidRPr="00084552" w:rsidRDefault="00F84720" w:rsidP="00AB3EA3">
            <w:pPr>
              <w:spacing w:before="60" w:after="60"/>
              <w:ind w:left="0" w:right="0"/>
              <w:rPr>
                <w:b/>
                <w:bCs w:val="0"/>
                <w:sz w:val="24"/>
                <w:szCs w:val="24"/>
              </w:rPr>
            </w:pPr>
          </w:p>
        </w:tc>
      </w:tr>
      <w:tr w:rsidR="007B1D93" w:rsidRPr="00084552" w14:paraId="69D9B35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2EFA2" w14:textId="45825D1E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1. Access the supplier portal on the Ariba Network. </w:t>
            </w:r>
          </w:p>
          <w:p w14:paraId="37982ABE" w14:textId="77777777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FFCE6C3" w14:textId="105821A2" w:rsidR="00B6604B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Direct </w:t>
            </w:r>
            <w:hyperlink r:id="rId8" w:history="1">
              <w:r w:rsidRPr="00B6604B">
                <w:rPr>
                  <w:rStyle w:val="Hyperlink"/>
                  <w:bCs w:val="0"/>
                  <w:sz w:val="24"/>
                  <w:szCs w:val="24"/>
                </w:rPr>
                <w:t>Link</w:t>
              </w:r>
            </w:hyperlink>
          </w:p>
          <w:p w14:paraId="3E17D1CE" w14:textId="4B9B86B4" w:rsidR="00B6604B" w:rsidRPr="00267957" w:rsidRDefault="00B6604B" w:rsidP="00410BA1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8FE228" w14:textId="77777777" w:rsidR="00B6604B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  <w:p w14:paraId="37FA67CD" w14:textId="1C6CE4BD" w:rsidR="003E72C2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34364" wp14:editId="47DA63FC">
                  <wp:extent cx="2787651" cy="1028700"/>
                  <wp:effectExtent l="76200" t="95250" r="69850" b="95250"/>
                  <wp:docPr id="1523088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881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63" cy="10480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CF5AC2" w14:textId="55592452" w:rsidR="00B6604B" w:rsidRPr="00267957" w:rsidRDefault="00B6604B" w:rsidP="00271A18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D93" w:rsidRPr="00084552" w14:paraId="6ADD8C83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CE2BF" w14:textId="0C9F6473" w:rsidR="003E72C2" w:rsidRPr="00267957" w:rsidRDefault="007D324D" w:rsidP="00271A18">
            <w:pPr>
              <w:spacing w:before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2. Login to the Supplier portal using your Ariba Network </w:t>
            </w:r>
            <w:r w:rsidR="00414A03">
              <w:rPr>
                <w:bCs w:val="0"/>
                <w:sz w:val="24"/>
                <w:szCs w:val="24"/>
              </w:rPr>
              <w:t>Username</w:t>
            </w:r>
            <w:r>
              <w:rPr>
                <w:bCs w:val="0"/>
                <w:sz w:val="24"/>
                <w:szCs w:val="24"/>
              </w:rPr>
              <w:t xml:space="preserve"> and password. If you don’t have access, contact your company B2B or e-Commerce team to assign you as a company user.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D51E8" w14:textId="77777777" w:rsidR="00653365" w:rsidRDefault="00653365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C53AAA1" w14:textId="36139F9C" w:rsidR="007D324D" w:rsidRDefault="00BA60DF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9DEECBB" wp14:editId="682C793B">
                  <wp:extent cx="3152394" cy="1876425"/>
                  <wp:effectExtent l="76200" t="95250" r="67310" b="85725"/>
                  <wp:docPr id="18323368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368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71" cy="1881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A3A429" w14:textId="0FF8CE1D" w:rsidR="007D324D" w:rsidRPr="00267957" w:rsidRDefault="007D324D" w:rsidP="00271A18">
            <w:pPr>
              <w:spacing w:before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5FF7A640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0BC4EE" w14:textId="77777777" w:rsidR="00271A18" w:rsidRDefault="007D324D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3. To locate the appropriate invoice to resubmit, look up the PO number to display as the initial reference. </w:t>
            </w:r>
          </w:p>
          <w:p w14:paraId="6D5091D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BA8DDC" w14:textId="2D77F07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Order –</w:t>
            </w:r>
          </w:p>
          <w:p w14:paraId="29DF31FB" w14:textId="15ED932B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Orders.</w:t>
            </w:r>
          </w:p>
          <w:p w14:paraId="149AB55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43234CA" w14:textId="4ED49883" w:rsidR="003F160A" w:rsidRDefault="003F160A" w:rsidP="003F160A">
            <w:pPr>
              <w:spacing w:before="60" w:after="60"/>
              <w:ind w:left="0" w:right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</w:t>
            </w:r>
          </w:p>
          <w:p w14:paraId="4842523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988D20D" w14:textId="445CAA7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Click Create – </w:t>
            </w:r>
          </w:p>
          <w:p w14:paraId="0AEBDD52" w14:textId="0F77D33C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 Invoice</w:t>
            </w:r>
          </w:p>
          <w:p w14:paraId="73FBA589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52B2F4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A5C614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749290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2F69548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C8459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8BBBDF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461C7E3" w14:textId="24593601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Select Customer </w:t>
            </w:r>
          </w:p>
          <w:p w14:paraId="0B331F89" w14:textId="6F92D425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Order Number.</w:t>
            </w:r>
          </w:p>
          <w:p w14:paraId="5DC964B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ECD182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57245B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DCA647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A1792D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0ABA3C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3D0A2E5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CF870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5679EF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931BC4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397D0AA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22C5357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74CC56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EE79663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9E37131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250F6BE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B33F720" w14:textId="77777777" w:rsidR="003F160A" w:rsidRDefault="003F160A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Select Creation Date</w:t>
            </w:r>
          </w:p>
          <w:p w14:paraId="1E3F48A9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CDF5100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39B5077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E59D371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16BE19C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D54EFDB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Apply.</w:t>
            </w:r>
          </w:p>
          <w:p w14:paraId="10A2106F" w14:textId="77777777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2A6CFB8" w14:textId="08455E87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Ariba will search for that order Number.</w:t>
            </w:r>
          </w:p>
          <w:p w14:paraId="08A38BFA" w14:textId="05CA6BF0" w:rsidR="00154153" w:rsidRDefault="00726E5C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And </w:t>
            </w:r>
          </w:p>
          <w:p w14:paraId="2C9417C1" w14:textId="75ADDFB3" w:rsidR="00154153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Order Number will </w:t>
            </w:r>
            <w:proofErr w:type="gramStart"/>
            <w:r>
              <w:rPr>
                <w:bCs w:val="0"/>
                <w:sz w:val="24"/>
                <w:szCs w:val="24"/>
              </w:rPr>
              <w:t>get displayed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and click that order.</w:t>
            </w:r>
          </w:p>
          <w:p w14:paraId="3EF2FF9A" w14:textId="3E4EE5F5" w:rsidR="00154153" w:rsidRPr="00267957" w:rsidRDefault="00154153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4CDA2" w14:textId="5B9BAD81" w:rsidR="009A72E8" w:rsidRDefault="009A72E8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2AFC7D70" w14:textId="6E2FEE29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D085D1" wp14:editId="6A960B28">
                  <wp:extent cx="4127500" cy="1323975"/>
                  <wp:effectExtent l="76200" t="95250" r="82550" b="104775"/>
                  <wp:docPr id="135276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699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824" cy="13311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16B12E" w14:textId="7D061414" w:rsidR="003878ED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t>OR</w:t>
            </w:r>
          </w:p>
          <w:p w14:paraId="2EB3695C" w14:textId="4A7A8969" w:rsidR="00AB1229" w:rsidRDefault="00AB122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9F66300" wp14:editId="07FCE7AA">
                  <wp:extent cx="4104860" cy="1495425"/>
                  <wp:effectExtent l="76200" t="95250" r="67310" b="85725"/>
                  <wp:docPr id="582588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889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322" cy="15047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7A9F81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5AB8C12" w14:textId="24CC1EB8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5C3396F" wp14:editId="5C94CB92">
                  <wp:extent cx="4046406" cy="2352675"/>
                  <wp:effectExtent l="76200" t="95250" r="68580" b="85725"/>
                  <wp:docPr id="1376724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2450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283" cy="2357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01AEF0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03636F4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F0BC80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537D0B2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F0797D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6055257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61C93641" w14:textId="2CDEBF44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85C6B4B" wp14:editId="2B737BE7">
                  <wp:extent cx="3952875" cy="2264635"/>
                  <wp:effectExtent l="76200" t="95250" r="66675" b="97790"/>
                  <wp:docPr id="1206263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6300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18" cy="2272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50B346" w14:textId="77777777" w:rsidR="00E8193A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4932EA" w14:textId="55ED15BD" w:rsidR="00E8193A" w:rsidRDefault="003F160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367E76E" wp14:editId="2F246CD6">
                  <wp:extent cx="4269105" cy="942975"/>
                  <wp:effectExtent l="76200" t="95250" r="74295" b="104775"/>
                  <wp:docPr id="1792317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176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715" cy="9539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448D91" w14:textId="19DE250B" w:rsidR="00E8193A" w:rsidRPr="00267957" w:rsidRDefault="00E8193A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271A18" w:rsidRPr="00084552" w14:paraId="222B34EE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5EC43" w14:textId="77777777" w:rsidR="00154153" w:rsidRDefault="00DA666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4. Order Status of Original Purchase Order when it </w:t>
            </w:r>
            <w:proofErr w:type="gramStart"/>
            <w:r>
              <w:rPr>
                <w:bCs w:val="0"/>
                <w:sz w:val="24"/>
                <w:szCs w:val="24"/>
              </w:rPr>
              <w:t>was created</w:t>
            </w:r>
            <w:proofErr w:type="gramEnd"/>
            <w:r>
              <w:rPr>
                <w:bCs w:val="0"/>
                <w:sz w:val="24"/>
                <w:szCs w:val="24"/>
              </w:rPr>
              <w:t>.</w:t>
            </w:r>
          </w:p>
          <w:p w14:paraId="28E63CEC" w14:textId="77777777" w:rsidR="00DA6669" w:rsidRDefault="00DA666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AB1D664" w14:textId="01D3F1BC" w:rsidR="00DA6669" w:rsidRPr="00267957" w:rsidRDefault="00DA6669" w:rsidP="00271A18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Order Status: New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E686F2" w14:textId="77777777" w:rsidR="001137A0" w:rsidRDefault="001137A0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BE640AB" w14:textId="4109F60C" w:rsidR="00DA6669" w:rsidRDefault="00DA666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631101D" wp14:editId="3CD754BF">
                  <wp:extent cx="4381500" cy="838200"/>
                  <wp:effectExtent l="76200" t="95250" r="76200" b="95250"/>
                  <wp:docPr id="1973191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19155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924" cy="8421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37A9ECE" w14:textId="0E910F6B" w:rsidR="00DA6669" w:rsidRPr="00267957" w:rsidRDefault="00DA6669" w:rsidP="00271A18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DA6669" w:rsidRPr="00084552" w14:paraId="691C0959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9A5E1B" w14:textId="5C83E3C3" w:rsidR="00DA6669" w:rsidRPr="00267957" w:rsidRDefault="00DA6669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5. </w:t>
            </w:r>
            <w:r w:rsidR="00174E13">
              <w:rPr>
                <w:bCs w:val="0"/>
                <w:sz w:val="24"/>
                <w:szCs w:val="24"/>
              </w:rPr>
              <w:t>Order Status of Original Purchase Order Change by increasing Quantity by Buyer from Customer Side.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88C20B" w14:textId="28AD4677" w:rsidR="00652547" w:rsidRDefault="00652547" w:rsidP="00DA6669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192B55C0" w14:textId="7E6BC209" w:rsidR="00AB7192" w:rsidRDefault="00AB719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6FFD6D9" wp14:editId="73EA55E4">
                  <wp:extent cx="4396996" cy="752475"/>
                  <wp:effectExtent l="76200" t="95250" r="80010" b="85725"/>
                  <wp:docPr id="363829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294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934" cy="7596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319353C" w14:textId="41F06046" w:rsidR="00AB7192" w:rsidRPr="00267957" w:rsidRDefault="00AB719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DA6669" w:rsidRPr="00503857" w14:paraId="288225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4549BF" w14:textId="75FE024F" w:rsidR="00DA6669" w:rsidRDefault="00AB719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6. When Order Status Changed. Original PO </w:t>
            </w:r>
            <w:r w:rsidR="005132E2">
              <w:rPr>
                <w:bCs w:val="0"/>
                <w:sz w:val="24"/>
                <w:szCs w:val="24"/>
              </w:rPr>
              <w:t xml:space="preserve">with order status New </w:t>
            </w:r>
            <w:r>
              <w:rPr>
                <w:bCs w:val="0"/>
                <w:sz w:val="24"/>
                <w:szCs w:val="24"/>
              </w:rPr>
              <w:t xml:space="preserve">get </w:t>
            </w:r>
            <w:r w:rsidRPr="00AB7192">
              <w:rPr>
                <w:rStyle w:val="innerchildcontainer"/>
                <w:sz w:val="24"/>
                <w:szCs w:val="24"/>
              </w:rPr>
              <w:t>Obsoleted</w:t>
            </w:r>
            <w:r>
              <w:rPr>
                <w:rStyle w:val="innerchildcontainer"/>
              </w:rPr>
              <w:t xml:space="preserve"> </w:t>
            </w:r>
            <w:r>
              <w:rPr>
                <w:rStyle w:val="innerchildcontainer"/>
                <w:sz w:val="24"/>
                <w:szCs w:val="24"/>
              </w:rPr>
              <w:t xml:space="preserve">and Create Invoice get </w:t>
            </w:r>
            <w:r w:rsidR="005132E2">
              <w:rPr>
                <w:rStyle w:val="innerchildcontainer"/>
                <w:sz w:val="24"/>
                <w:szCs w:val="24"/>
              </w:rPr>
              <w:t>Disable.</w:t>
            </w:r>
          </w:p>
          <w:p w14:paraId="5A7BC84C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4964C7CF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7F6B190C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666176F4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382F4645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2214D59E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706BF010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3E7F4034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43BCC78A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78A71F74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32B09669" w14:textId="2FA1DABA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  <w:r>
              <w:rPr>
                <w:rStyle w:val="innerchildcontainer"/>
                <w:sz w:val="24"/>
                <w:szCs w:val="24"/>
              </w:rPr>
              <w:t xml:space="preserve">Create Invoice Disabled. </w:t>
            </w:r>
          </w:p>
          <w:p w14:paraId="470B283F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351F586E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4D9BAA76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2D1EAAF7" w14:textId="77777777" w:rsidR="005132E2" w:rsidRDefault="005132E2" w:rsidP="00DA6669">
            <w:pPr>
              <w:spacing w:before="60" w:after="60"/>
              <w:ind w:left="0" w:right="0"/>
              <w:rPr>
                <w:rStyle w:val="innerchildcontainer"/>
                <w:sz w:val="24"/>
                <w:szCs w:val="24"/>
              </w:rPr>
            </w:pPr>
          </w:p>
          <w:p w14:paraId="74FF85F5" w14:textId="77777777" w:rsidR="005132E2" w:rsidRDefault="005132E2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D8566D9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D5594FD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8943BD3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7F6DCB2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599D5DA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2A05384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26E0678" w14:textId="77777777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5DF2993" w14:textId="7C37E2F9" w:rsidR="00AB3E71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Newer PO Changed</w:t>
            </w:r>
          </w:p>
          <w:p w14:paraId="739F9144" w14:textId="32D84896" w:rsidR="00AB3E71" w:rsidRPr="00AB7192" w:rsidRDefault="00AB3E71" w:rsidP="00DA6669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 w:rsidRPr="00AB3E71">
              <w:rPr>
                <w:bCs w:val="0"/>
                <w:sz w:val="22"/>
                <w:szCs w:val="22"/>
              </w:rPr>
              <w:t>Original PO Obsoleted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8E054F" w14:textId="77777777" w:rsidR="00DA6669" w:rsidRDefault="00DA6669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4F01280A" w14:textId="4B3E0DE3" w:rsidR="00AB7192" w:rsidRDefault="005132E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6A7A11F" wp14:editId="204C76C3">
                  <wp:extent cx="3571240" cy="3180630"/>
                  <wp:effectExtent l="76200" t="95250" r="67310" b="96520"/>
                  <wp:docPr id="402665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6583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836" cy="31936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625F08E" w14:textId="77777777" w:rsidR="005132E2" w:rsidRDefault="005132E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23C5C66" w14:textId="63075A58" w:rsidR="005132E2" w:rsidRDefault="005132E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C21D7E8" wp14:editId="71558D9A">
                  <wp:extent cx="4204970" cy="1933575"/>
                  <wp:effectExtent l="76200" t="95250" r="81280" b="104775"/>
                  <wp:docPr id="584544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4425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184" cy="19378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D36BF18" w14:textId="77777777" w:rsidR="00AB3E71" w:rsidRDefault="00AB3E71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2B51F42" w14:textId="7B885912" w:rsidR="00AB3E71" w:rsidRDefault="00AB3E71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8CDF190" wp14:editId="7BBA624D">
                  <wp:extent cx="4293491" cy="727710"/>
                  <wp:effectExtent l="76200" t="95250" r="69215" b="91440"/>
                  <wp:docPr id="1440696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9676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381" cy="731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B94DA29" w14:textId="53B9EF55" w:rsidR="00AB7192" w:rsidRPr="009F20FC" w:rsidRDefault="00AB7192" w:rsidP="00DA666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AB7192" w:rsidRPr="00084552" w14:paraId="24FB447F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242692" w14:textId="2F997704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7. To Create Invoice Click Purchase Order with Order Status Changed. </w:t>
            </w:r>
          </w:p>
          <w:p w14:paraId="1A39C0C2" w14:textId="77777777" w:rsidR="00677EC9" w:rsidRDefault="00677EC9" w:rsidP="005132E2">
            <w:pPr>
              <w:spacing w:before="60" w:after="60"/>
              <w:ind w:left="0" w:right="0"/>
              <w:rPr>
                <w:bCs w:val="0"/>
              </w:rPr>
            </w:pPr>
          </w:p>
          <w:p w14:paraId="26889541" w14:textId="254565C3" w:rsidR="00677EC9" w:rsidRPr="00677EC9" w:rsidRDefault="00677EC9" w:rsidP="005132E2">
            <w:pPr>
              <w:spacing w:before="60" w:after="60"/>
              <w:ind w:left="0" w:right="0"/>
              <w:rPr>
                <w:rStyle w:val="innerchildcontainer"/>
                <w:sz w:val="32"/>
                <w:szCs w:val="32"/>
              </w:rPr>
            </w:pPr>
            <w:r w:rsidRPr="00677EC9">
              <w:rPr>
                <w:bCs w:val="0"/>
                <w:sz w:val="24"/>
                <w:szCs w:val="24"/>
              </w:rPr>
              <w:t>Click Purchase Order</w:t>
            </w:r>
          </w:p>
          <w:p w14:paraId="20B0BBA9" w14:textId="77777777" w:rsidR="00AB7192" w:rsidRDefault="00AB7192" w:rsidP="00AB719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1614434" w14:textId="77777777" w:rsidR="00677EC9" w:rsidRDefault="00677EC9" w:rsidP="00AB719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DC486F5" w14:textId="77777777" w:rsidR="00677EC9" w:rsidRDefault="00677EC9" w:rsidP="00AB719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795F878" w14:textId="77777777" w:rsidR="00677EC9" w:rsidRDefault="00677EC9" w:rsidP="00AB719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C473432" w14:textId="2B30F9EF" w:rsidR="00677EC9" w:rsidRPr="009F20FC" w:rsidRDefault="00677EC9" w:rsidP="00AB719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Create Invoice get Enable to create invoice for most recent order change.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A0705F" w14:textId="77777777" w:rsidR="00AB7192" w:rsidRDefault="00AB7192" w:rsidP="00AB719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1155F6F0" w14:textId="383901DE" w:rsidR="005132E2" w:rsidRDefault="005132E2" w:rsidP="00AB719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E097DBB" wp14:editId="4D297834">
                  <wp:extent cx="4396996" cy="752475"/>
                  <wp:effectExtent l="76200" t="95250" r="80010" b="85725"/>
                  <wp:docPr id="1495384699" name="Picture 149538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294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934" cy="7596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DA334F2" w14:textId="77777777" w:rsidR="005132E2" w:rsidRDefault="005132E2" w:rsidP="00AB719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6A14F36" w14:textId="6D1F7BDD" w:rsidR="00677EC9" w:rsidRDefault="00677EC9" w:rsidP="00AB719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BDFC65E" wp14:editId="6001FA82">
                  <wp:extent cx="4422140" cy="1924050"/>
                  <wp:effectExtent l="76200" t="95250" r="73660" b="95250"/>
                  <wp:docPr id="425277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7777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791" cy="19334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2AA2933" w14:textId="4C74C093" w:rsidR="005132E2" w:rsidRPr="009F20FC" w:rsidRDefault="005132E2" w:rsidP="00AB719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746088E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75F427" w14:textId="79B48F1B" w:rsidR="005132E2" w:rsidRDefault="00F542DD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5132E2">
              <w:rPr>
                <w:bCs w:val="0"/>
                <w:sz w:val="24"/>
                <w:szCs w:val="24"/>
              </w:rPr>
              <w:t xml:space="preserve">. Upon finding the PO number, drill into it to display. </w:t>
            </w:r>
          </w:p>
          <w:p w14:paraId="33246B70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73A776A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67F941A" w14:textId="3903DB2D" w:rsidR="005132E2" w:rsidRPr="009F20FC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Purchase Order will get Displayed.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FC13A1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889EFDD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EC3CC19" wp14:editId="7879BA9D">
                  <wp:extent cx="4051914" cy="2324100"/>
                  <wp:effectExtent l="76200" t="95250" r="82550" b="95250"/>
                  <wp:docPr id="104421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1314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492" cy="2328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7618CB9" w14:textId="65BB119C" w:rsidR="005132E2" w:rsidRPr="009F20FC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7B8FBCA8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F90993" w14:textId="3BDA1C2A" w:rsidR="005132E2" w:rsidRDefault="00F542DD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9</w:t>
            </w:r>
            <w:r w:rsidR="005132E2">
              <w:rPr>
                <w:bCs w:val="0"/>
                <w:sz w:val="24"/>
                <w:szCs w:val="24"/>
              </w:rPr>
              <w:t xml:space="preserve">. Once the PO displays, navigate to the right to see the invoice list affiliated with the PO. </w:t>
            </w:r>
          </w:p>
          <w:p w14:paraId="1CF14603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F17B36F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Create Invoice.</w:t>
            </w:r>
          </w:p>
          <w:p w14:paraId="7B4B9B10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Click Standard Invoice.</w:t>
            </w:r>
          </w:p>
          <w:p w14:paraId="3670A46A" w14:textId="3F57573F" w:rsidR="005132E2" w:rsidRPr="009F20FC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8AAD4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7C0E3DC9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49653FC1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C4BB324" wp14:editId="0F2458BA">
                  <wp:extent cx="4197985" cy="1438275"/>
                  <wp:effectExtent l="76200" t="95250" r="69215" b="104775"/>
                  <wp:docPr id="6751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39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014" cy="14434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A604DA7" w14:textId="5B7F74A4" w:rsidR="005132E2" w:rsidRPr="009F20FC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39F4F405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6C9996" w14:textId="78CC8CD1" w:rsidR="005132E2" w:rsidRDefault="00F542DD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  <w:r w:rsidR="005132E2" w:rsidRPr="009F20FC">
              <w:rPr>
                <w:bCs w:val="0"/>
                <w:sz w:val="24"/>
                <w:szCs w:val="24"/>
              </w:rPr>
              <w:t>. On</w:t>
            </w:r>
            <w:r w:rsidR="005132E2">
              <w:rPr>
                <w:bCs w:val="0"/>
                <w:sz w:val="24"/>
                <w:szCs w:val="24"/>
              </w:rPr>
              <w:t>ce you locate the invoice on the display. Enter Unique Invoice Number.</w:t>
            </w:r>
          </w:p>
          <w:p w14:paraId="614CC3F1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905D416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FA625A2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be displayed</w:t>
            </w:r>
            <w:proofErr w:type="gramEnd"/>
            <w:r>
              <w:rPr>
                <w:bCs w:val="0"/>
                <w:sz w:val="24"/>
                <w:szCs w:val="24"/>
              </w:rPr>
              <w:t>.</w:t>
            </w:r>
          </w:p>
          <w:p w14:paraId="33FEA94B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0E1AD09" w14:textId="4BB17C3C" w:rsidR="005132E2" w:rsidRPr="00267957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Enter Unique Invoice Number. For Example – UK12345.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7E967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BC20BEE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3D2ED14" wp14:editId="3DDDD6E8">
                  <wp:extent cx="4038095" cy="4114286"/>
                  <wp:effectExtent l="76200" t="95250" r="76835" b="95885"/>
                  <wp:docPr id="612173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73139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095" cy="4114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E507882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02C0546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7CB8006B" w14:textId="2962DAAA" w:rsidR="005132E2" w:rsidRPr="00267957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1230C41D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316450" w14:textId="5F44AE9D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</w:t>
            </w:r>
            <w:r w:rsidR="00F542DD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. Scroll Down to Check Line Items material with Price. Don’t change anything here.</w:t>
            </w:r>
          </w:p>
          <w:p w14:paraId="60E23D42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254F1E7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Put Check Mark in Small box present at Line No.1.</w:t>
            </w:r>
          </w:p>
          <w:p w14:paraId="6FD11E74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Material Part # &amp; Description.</w:t>
            </w:r>
          </w:p>
          <w:p w14:paraId="448A4BCA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088A63C5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02238CF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BEA3889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387C9B7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B526BB0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A34956B" w14:textId="53FA2297" w:rsidR="005132E2" w:rsidRPr="00267957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Check Quantity, Unit of Measurement, Unit Price, Subtotal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DEB2C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703DB8A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A0A0DD5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EC16FE8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C89BF8" wp14:editId="071432F1">
                  <wp:extent cx="4248150" cy="1755490"/>
                  <wp:effectExtent l="76200" t="95250" r="76200" b="92710"/>
                  <wp:docPr id="1483698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9850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412" cy="17626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DEEF4B8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</w:rPr>
            </w:pPr>
          </w:p>
          <w:p w14:paraId="132EFDBB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303B8" wp14:editId="01E27E38">
                  <wp:extent cx="4266667" cy="2038095"/>
                  <wp:effectExtent l="76200" t="95250" r="76835" b="95885"/>
                  <wp:docPr id="2128625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25163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667" cy="2038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551C70" w14:textId="64EF4390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25EFAC07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2A7809" w14:textId="30A34593" w:rsidR="005132E2" w:rsidRPr="00267957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</w:t>
            </w:r>
            <w:r w:rsidR="00F542DD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. Click Next to Submit Invoice.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62F243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2F4BE39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23247EE" wp14:editId="7DFE4A47">
                  <wp:extent cx="4171950" cy="2524125"/>
                  <wp:effectExtent l="76200" t="95250" r="76200" b="104775"/>
                  <wp:docPr id="2450950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04BC5C9" w14:textId="4C95CC42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</w:tc>
      </w:tr>
      <w:tr w:rsidR="005132E2" w:rsidRPr="00084552" w14:paraId="3CC728E7" w14:textId="77777777" w:rsidTr="007D324D">
        <w:trPr>
          <w:cantSplit/>
        </w:trPr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747750" w14:textId="57D736E1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F542DD">
              <w:rPr>
                <w:bCs w:val="0"/>
                <w:sz w:val="24"/>
                <w:szCs w:val="24"/>
              </w:rPr>
              <w:t>4</w:t>
            </w:r>
            <w:r>
              <w:rPr>
                <w:bCs w:val="0"/>
                <w:sz w:val="24"/>
                <w:szCs w:val="24"/>
              </w:rPr>
              <w:t>. Submit the Invoice.</w:t>
            </w:r>
          </w:p>
          <w:p w14:paraId="5211F2BB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1599D264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Submit the Invoice.</w:t>
            </w:r>
          </w:p>
          <w:p w14:paraId="492913BB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7E6B8C3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794AE3C8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1172C8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D6D37B3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21FEAE16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2695696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5E2B951A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03F3C4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37AB8091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97016C3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6C2619BE" w14:textId="77777777" w:rsidR="005132E2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</w:p>
          <w:p w14:paraId="45C61709" w14:textId="0CB6853D" w:rsidR="005132E2" w:rsidRPr="00267957" w:rsidRDefault="005132E2" w:rsidP="005132E2">
            <w:pPr>
              <w:spacing w:before="60" w:after="60"/>
              <w:ind w:left="0" w:righ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Invoice will </w:t>
            </w:r>
            <w:proofErr w:type="gramStart"/>
            <w:r>
              <w:rPr>
                <w:bCs w:val="0"/>
                <w:sz w:val="24"/>
                <w:szCs w:val="24"/>
              </w:rPr>
              <w:t>get posted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in Ariba 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222856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6724768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C891C29" wp14:editId="430A23B1">
                  <wp:extent cx="3133333" cy="1285714"/>
                  <wp:effectExtent l="76200" t="95250" r="67310" b="86360"/>
                  <wp:docPr id="187722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2949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3" cy="12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92A244C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0BF1DF9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2EEDB34C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7080C1F" wp14:editId="0AC604C4">
                  <wp:extent cx="4421505" cy="666750"/>
                  <wp:effectExtent l="76200" t="95250" r="74295" b="95250"/>
                  <wp:docPr id="1610590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90565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250" cy="6713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0043C47" w14:textId="77777777" w:rsidR="005132E2" w:rsidRDefault="005132E2" w:rsidP="005132E2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5B6E97EC" w14:textId="070B6126" w:rsidR="005132E2" w:rsidRDefault="005132E2" w:rsidP="00F769E9">
            <w:pPr>
              <w:spacing w:before="60" w:after="60"/>
              <w:ind w:left="0" w:right="0"/>
              <w:jc w:val="center"/>
              <w:rPr>
                <w:noProof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9B17E49" wp14:editId="5946A15E">
                  <wp:extent cx="1980952" cy="685714"/>
                  <wp:effectExtent l="76200" t="95250" r="76835" b="95885"/>
                  <wp:docPr id="783762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6211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685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glow rad="63500">
                              <a:schemeClr val="tx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48688" w14:textId="77777777" w:rsidR="00FC396B" w:rsidRDefault="00FC396B" w:rsidP="004E6C3B"/>
    <w:sectPr w:rsidR="00FC396B" w:rsidSect="0014580F">
      <w:headerReference w:type="default" r:id="rId31"/>
      <w:footerReference w:type="default" r:id="rId32"/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C055" w14:textId="77777777" w:rsidR="00FB2611" w:rsidRDefault="00FB2611">
      <w:r>
        <w:separator/>
      </w:r>
    </w:p>
  </w:endnote>
  <w:endnote w:type="continuationSeparator" w:id="0">
    <w:p w14:paraId="24BF1BCB" w14:textId="77777777" w:rsidR="00FB2611" w:rsidRDefault="00FB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DB8" w14:textId="77777777" w:rsidR="003F5BB9" w:rsidRDefault="006E172E">
    <w:pPr>
      <w:pStyle w:val="Footer"/>
    </w:pP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455F5" wp14:editId="6A626A6C">
              <wp:simplePos x="0" y="0"/>
              <wp:positionH relativeFrom="column">
                <wp:posOffset>6400800</wp:posOffset>
              </wp:positionH>
              <wp:positionV relativeFrom="paragraph">
                <wp:posOffset>-133350</wp:posOffset>
              </wp:positionV>
              <wp:extent cx="443865" cy="603250"/>
              <wp:effectExtent l="19050" t="19050" r="22860" b="15875"/>
              <wp:wrapNone/>
              <wp:docPr id="6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43865" cy="6032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610A" id="Freeform 37" o:spid="_x0000_s1026" style="position:absolute;margin-left:7in;margin-top:-10.5pt;width:34.95pt;height:4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LPLAMAADgHAAAOAAAAZHJzL2Uyb0RvYy54bWysVV2P2jAQfK/U/2D5sRKXBEII6MLpxEdV&#10;6dqedPQHGMchURM7tQ3hWvW/d9cJXLgitarKQ7CzwzCzG09u745VSQ5Cm0LJhAY3PiVCcpUWcpfQ&#10;L5v1IKbEWCZTViopEvosDL2bv31z29QzMVS5KlOhCZBIM2vqhObW1jPPMzwXFTM3qhYSipnSFbOw&#10;1Tsv1awB9qr0hr4feY3Saa0VF8bA3WVbpHPHn2WC289ZZoQlZUJBm3VX7a5bvHrzWzbbaVbnBe9k&#10;sH9QUbFCwp+eqZbMMrLXxW9UVcG1MiqzN1xVnsqyggvnAdwE/is3TzmrhfMCzTH1uU3m/9HyT4dH&#10;TYo0oRElklUworUWAhtORhNsT1ObGaCe6keNBk39oPhXAwXvooIbAxiybT6qFGjY3irXkmMGXFpB&#10;6wM/9vHjboN3cnSDeD4PQhwt4XAzDEdxNKaEQynyR8OxG5THZsiFKvje2PdCuTU7PBjbzjGFlZtC&#10;2nnZwMyzqoSRvvNINByRBq/d1M+goAfySU7iePoaMryAXGUZXUCusoQXkKss4PosGHS8qAH3u5M/&#10;lp8s86PsPMOKMDx1bXtrZbC92ABo4iZAQ0ABKNe/62BwiWDXoD+CwQyCx33m9kedIg2n7/W505TA&#10;udu27a2ZRSMoCJekgWnDdEieUBwB3q/UQWyUQ1j04+rwt6cH4qVeyj6utX1CnWqn79pxtZhu2KC8&#10;rcICxbhunQWir94jJ9W6KEv3zJUSZQ/j8WTsBBtVFilWUbPRu+2i1OTAIH5Goyhar7tuXcC02svU&#10;seWCpatubVlRtmunDfngfHT9wpPi8uXH1J+u4lUcDsJhtBqE/nI5uF8vwkG0Dibj5Wi5WCyDnygt&#10;CGd5kaZCorpT1gXh32VJl7ptSp3T7sLFhVnfXyym7hSB+B7Mu5ThugxeTt/OnQsWzJI2fLYqfYZc&#10;cQkCI4OXDURJrvR3ShoI7oSab3umBSXlBwnJOA3CEGDWbcLxZAgb3a9s+xUmOVAllFt4MtvNwrbv&#10;h32ti12OseUGK9U9JFpWYNQ4ha2ubgPx7Dx0rxLM//7eoV5eePNfAAAA//8DAFBLAwQUAAYACAAA&#10;ACEAwRhIleAAAAAMAQAADwAAAGRycy9kb3ducmV2LnhtbEyPwU7DMBBE70j8g7VIXFBrN0IkpHEq&#10;BO2BI4ULt23s2hGxHcVukvL1bE/0tqMdzbypNrPr2KiH2AYvYbUUwLRvgmq9kfD1uVsUwGJCr7AL&#10;Xks46wib+vamwlKFyX/ocZ8MoxAfS5RgU+pLzmNjtcO4DL329DuGwWEiORiuBpwo3HU8E+KJO2w9&#10;NVjs9avVzc/+5CQUYjeZBztv3+Mvmu/zG8+67Sjl/d38sgaW9Jz+zXDBJ3SoiekQTl5F1pEWoqAx&#10;ScIiW9FxsYg8fwZ2kJA/CuB1xa9H1H8AAAD//wMAUEsBAi0AFAAGAAgAAAAhALaDOJL+AAAA4QEA&#10;ABMAAAAAAAAAAAAAAAAAAAAAAFtDb250ZW50X1R5cGVzXS54bWxQSwECLQAUAAYACAAAACEAOP0h&#10;/9YAAACUAQAACwAAAAAAAAAAAAAAAAAvAQAAX3JlbHMvLnJlbHNQSwECLQAUAAYACAAAACEAg3by&#10;zywDAAA4BwAADgAAAAAAAAAAAAAAAAAuAgAAZHJzL2Uyb0RvYy54bWxQSwECLQAUAAYACAAAACEA&#10;wRhIleAAAAAMAQAADwAAAAAAAAAAAAAAAACGBQAAZHJzL2Rvd25yZXYueG1sUEsFBgAAAAAEAAQA&#10;8wAAAJMGAAAAAA==&#10;" path="m623,l,,,889e" filled="f" fillcolor="#0c9" strokecolor="#36f" strokeweight="2.25pt">
              <v:path arrowok="t" o:connecttype="custom" o:connectlocs="443865,0;0,0;0,6032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99A9F1" wp14:editId="0E19744C">
              <wp:simplePos x="0" y="0"/>
              <wp:positionH relativeFrom="column">
                <wp:posOffset>6461125</wp:posOffset>
              </wp:positionH>
              <wp:positionV relativeFrom="paragraph">
                <wp:posOffset>-90170</wp:posOffset>
              </wp:positionV>
              <wp:extent cx="314960" cy="488950"/>
              <wp:effectExtent l="22225" t="24130" r="24765" b="20320"/>
              <wp:wrapNone/>
              <wp:docPr id="5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14960" cy="48895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305ED" id="Freeform 36" o:spid="_x0000_s1026" style="position:absolute;margin-left:508.75pt;margin-top:-7.1pt;width:24.8pt;height:38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0qIwMAADgHAAAOAAAAZHJzL2Uyb0RvYy54bWysVduO2jAQfa/Uf7D8WIlNAoEFtGG14lJV&#10;2rYrLf0A4zgkamK7tiFsq/57Z5yEBYrUqmoejJ05nMyZsY/v7g9VSfbC2ELJhEY3ISVCcpUWcpvQ&#10;L+tVb0yJdUymrFRSJPRFWHo/e/vmrtZT0Ve5KlNhCJBIO611QnPn9DQILM9FxeyN0kJCMFOmYg6W&#10;ZhukhtXAXpVBPwxHQa1Mqo3iwlp4u2iCdOb5s0xw9znLrHCkTCjk5vxo/LjBMZjdsenWMJ0XvE2D&#10;/UMWFSskfPRItWCOkZ0pfqOqCm6UVZm74aoKVJYVXHgNoCYKL9Q850wLrwWKY/WxTPb/0fJP+ydD&#10;ijShQ0okq6BFKyMEFpwMRlieWtspoJ71k0GBVj8q/tVCIDiL4MIChmzqjyoFGrZzypfkkAGXUVD6&#10;KByH+PjXoJ0cfCNejo0QB0c4vBxE8WQE7eIQisfjydA3KmBT5MIs+M6690L5Ods/Wtf0MYWZ70La&#10;alkDSVaV0NJ3ARn1B6TGse36ERSdgEKSE/jiJaR/BrnKMjiDXGWJzyBXWaANx4Qhj9dsQP2208fy&#10;TjI/yFYzzAjDU9eUVyuL5cUCQBHXEQoCCkD5+l0Hg0oE+wL9EQxiEDw8ZW7+1GZk4PRdnjtDCZy7&#10;TVNezRwKwYRwSuqEYndInlBsAb6v1F6slUc41OPj8NluQ7zGS3mKa2R3qC7W/WrP1WDaZkPmTRQm&#10;mIyv1jFB1HWy5aRaFWXp91wpMe3BOGq3tVVlkWIUc7Zmu5mXhuwZ2g88E7+xgO0MZtROpp4tFyxd&#10;tnPHirKZ+9yQD85HWy88Kd5ffkzCyXK8HMe9uD9a9uJwseg9rOZxb7SKboeLwWI+X0Q/sZZRPM2L&#10;NBUSs+u8Lor/zkta121c6uh2ZyouxM7n18QG52n4KoOW7ter88aCXtKYz0alL+Ar3kGgZXDZgJXk&#10;ynynpAbjTqj9tmNGUFJ+kOCMkyiOAeb8Ih7e9mFhTiOb0wiTHKgSyh3szGYxd839sNOm2OZoW34n&#10;SvUAjpYVaDU+wyavdgH27DW0Vwn6/+nao14vvNkvAAAA//8DAFBLAwQUAAYACAAAACEAeE4NtOEA&#10;AAAMAQAADwAAAGRycy9kb3ducmV2LnhtbEyPwU7DMBBE70j8g7VI3Fo7KU2rEKeqkEAcQC2BCzc3&#10;XpKo9jrEbhv+HvfUHkf7NPO2WI3WsCMOvnMkIZkKYEi10x01Er4+nydLYD4o0so4Qgl/6GFV3t4U&#10;KtfuRB94rELDYgn5XEloQ+hzzn3dolV+6nqkePtxg1UhxqHhelCnWG4NT4XIuFUdxYVW9fjUYr2v&#10;DlbCu7P228yw275ufufbtPIz//Im5f3duH4EFnAMFxjO+lEdyui0cwfSnpmYRbKYR1bCJHlIgZ0R&#10;kS0SYDsJWboEXhb8+onyHwAA//8DAFBLAQItABQABgAIAAAAIQC2gziS/gAAAOEBAAATAAAAAAAA&#10;AAAAAAAAAAAAAABbQ29udGVudF9UeXBlc10ueG1sUEsBAi0AFAAGAAgAAAAhADj9If/WAAAAlAEA&#10;AAsAAAAAAAAAAAAAAAAALwEAAF9yZWxzLy5yZWxzUEsBAi0AFAAGAAgAAAAhAHiAPSojAwAAOAcA&#10;AA4AAAAAAAAAAAAAAAAALgIAAGRycy9lMm9Eb2MueG1sUEsBAi0AFAAGAAgAAAAhAHhODbThAAAA&#10;DAEAAA8AAAAAAAAAAAAAAAAAfQUAAGRycy9kb3ducmV2LnhtbFBLBQYAAAAABAAEAPMAAACLBgAA&#10;AAA=&#10;" path="m623,l,,,889e" filled="f" fillcolor="#0c9" strokecolor="#009" strokeweight="3pt">
              <v:path arrowok="t" o:connecttype="custom" o:connectlocs="314960,0;0,0;0,488950" o:connectangles="0,0,0"/>
            </v:shape>
          </w:pict>
        </mc:Fallback>
      </mc:AlternateContent>
    </w:r>
    <w:r>
      <w:rPr>
        <w:rFonts w:ascii="Lucida Sans Unicode" w:hAnsi="Lucida Sans Unicode" w:cs="Lucida Sans Unicode"/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F30C0" wp14:editId="6D4DDE82">
              <wp:simplePos x="0" y="0"/>
              <wp:positionH relativeFrom="column">
                <wp:posOffset>6515100</wp:posOffset>
              </wp:positionH>
              <wp:positionV relativeFrom="page">
                <wp:posOffset>9377045</wp:posOffset>
              </wp:positionV>
              <wp:extent cx="228600" cy="342900"/>
              <wp:effectExtent l="0" t="4445" r="0" b="0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F6" w14:textId="77777777" w:rsidR="003F5BB9" w:rsidRPr="002F1110" w:rsidRDefault="004A7F08">
                          <w:pPr>
                            <w:ind w:left="0"/>
                            <w:rPr>
                              <w:sz w:val="24"/>
                              <w:szCs w:val="24"/>
                            </w:rPr>
                          </w:pP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F5BB9"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1ADA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F1110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F30C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513pt;margin-top:738.3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B+6YNV3wAAAA8BAAAPAAAAZHJzL2Rvd25yZXYu&#10;eG1sTE9BTsMwELwj8QdrkbggahNauw1xKkACcW3pA5x4m0TEdhS7Tfp7tie4zeyMZmeK7ex6dsYx&#10;dsFreFoIYOjrYDvfaDh8fzyugcVkvDV98KjhghG25e1NYXIbJr/D8z41jEJ8zI2GNqUh5zzWLToT&#10;F2FAT9oxjM4komPD7WgmCnc9z4SQ3JnO04fWDPjeYv2zPzkNx6/pYbWZqs90ULulfDOdqsJF6/u7&#10;+fUFWMI5/ZnhWp+qQ0mdqnDyNrKeuMgkjUmElkoqYFePkBndKkKrZ6GAlwX/v6P8BQAA//8DAFBL&#10;AQItABQABgAIAAAAIQC2gziS/gAAAOEBAAATAAAAAAAAAAAAAAAAAAAAAABbQ29udGVudF9UeXBl&#10;c10ueG1sUEsBAi0AFAAGAAgAAAAhADj9If/WAAAAlAEAAAsAAAAAAAAAAAAAAAAALwEAAF9yZWxz&#10;Ly5yZWxzUEsBAi0AFAAGAAgAAAAhAC3fMmzwAQAAyQMAAA4AAAAAAAAAAAAAAAAALgIAAGRycy9l&#10;Mm9Eb2MueG1sUEsBAi0AFAAGAAgAAAAhAH7pg1XfAAAADwEAAA8AAAAAAAAAAAAAAAAASgQAAGRy&#10;cy9kb3ducmV2LnhtbFBLBQYAAAAABAAEAPMAAABWBQAAAAA=&#10;" stroked="f">
              <v:textbox>
                <w:txbxContent>
                  <w:p w14:paraId="4BDDDEF6" w14:textId="77777777" w:rsidR="003F5BB9" w:rsidRPr="002F1110" w:rsidRDefault="004A7F08">
                    <w:pPr>
                      <w:ind w:left="0"/>
                      <w:rPr>
                        <w:sz w:val="24"/>
                        <w:szCs w:val="24"/>
                      </w:rPr>
                    </w:pP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="003F5BB9" w:rsidRPr="002F1110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5F1ADA">
                      <w:rPr>
                        <w:rStyle w:val="PageNumber"/>
                        <w:noProof/>
                        <w:sz w:val="24"/>
                        <w:szCs w:val="24"/>
                      </w:rPr>
                      <w:t>3</w:t>
                    </w:r>
                    <w:r w:rsidRPr="002F1110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0B18" w14:textId="77777777" w:rsidR="00FB2611" w:rsidRDefault="00FB2611">
      <w:r>
        <w:separator/>
      </w:r>
    </w:p>
  </w:footnote>
  <w:footnote w:type="continuationSeparator" w:id="0">
    <w:p w14:paraId="59E090E7" w14:textId="77777777" w:rsidR="00FB2611" w:rsidRDefault="00FB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B64" w14:textId="77777777" w:rsidR="003F5BB9" w:rsidRPr="006D5BC0" w:rsidRDefault="006E172E" w:rsidP="00672563">
    <w:pPr>
      <w:pStyle w:val="Header"/>
      <w:spacing w:before="0"/>
      <w:ind w:left="360"/>
      <w:rPr>
        <w:rFonts w:cs="Lucida Sans Unicode"/>
        <w:noProof/>
        <w:color w:val="6165FD"/>
        <w:szCs w:val="28"/>
        <w:lang w:bidi="ar-SA"/>
      </w:rPr>
    </w:pP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457A7C" wp14:editId="5278AF6D">
              <wp:simplePos x="0" y="0"/>
              <wp:positionH relativeFrom="column">
                <wp:posOffset>13335</wp:posOffset>
              </wp:positionH>
              <wp:positionV relativeFrom="paragraph">
                <wp:posOffset>-111125</wp:posOffset>
              </wp:positionV>
              <wp:extent cx="443865" cy="801370"/>
              <wp:effectExtent l="22860" t="22225" r="19050" b="14605"/>
              <wp:wrapNone/>
              <wp:docPr id="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443865" cy="801370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9A64C" id="Freeform 24" o:spid="_x0000_s1026" style="position:absolute;margin-left:1.05pt;margin-top:-8.75pt;width:34.95pt;height:6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a4LgMAADkHAAAOAAAAZHJzL2Uyb0RvYy54bWysVWtv0zAU/Y7Ef7D8EanLo2mbVkunqQ+E&#10;NGDSyg9wE6eJSOxgu00H4r9zr/NYMyqBEPuQ2rlnJ+fcG5/c3p3Lgpy40rkUEfVuXEq4iGWSi0NE&#10;v+y2o5ASbZhIWCEFj+gz1/Ru+fbNbV0tuC8zWSRcESARelFXEc2MqRaOo+OMl0zfyIoLKKZSlczA&#10;Vh2cRLEa2MvC8V136tRSJZWSMdca7q6bIl1a/jTlsfmcppobUkQUtBl7Vfa6x6uzvGWLg2JVlset&#10;DPYPKkqWC3hoT7VmhpGjyn+jKvNYSS1TcxPL0pFpmsfcegA3nvvKzVPGKm69QHN01bdJ/z/a+NPp&#10;UZE8gdl5lAhWwoy2inPsOPED7E9d6QXAnqpHhQ519SDjrxoKzqCCGw0Ysq8/ygRo2NFI25NzClxK&#10;Qu99b+rin70N5snZTuK5nwQ/GxLDzSAYh9MJJTGUQtcbz+ykHLZALlQRH7V5z6Vds9ODNs0gE1jZ&#10;MSStlx0MPS0LmOk7h0z9Manx2o69B4H1HuSSjITh/DXEH0CusowHkKsswQBylQVc91pAx4sacH/o&#10;/LGssxyfResZVoThsWvaW0mN7cUGQBN3HhoCCkDZ/l0Hg0sE2wb9EQxmEDy5ZG7+qVWk4Pi9PniK&#10;Ejh4+6a9FTNoBAXhktQRxemQDKYOI8D7pTzxnbQIg35sHR7bvRAv9UJc4hrbHaqrdb+V5Wow7bBB&#10;eVOFBYqx3eoFoq+LV07IbV4U9p0rBMr2w8lsYgVrWeQJVlGzVof9qlDkxCB/xuPpdLttuzWAKXkU&#10;iWXLOEs27dqwvGjWVhvywflo+4UnxQbMj7k734SbMBgF/nQzCtz1enS/XQWj6dabTdbj9Wq19n6i&#10;NC9YZHmScIHqurDzgr8LkzZ2m5jq427gYmDWdVeruT1FIP4C5gxl2C6Dl+7XurPBglnShM9eJs+Q&#10;KzZBYGTwtYEoyaT6TkkNyR1R/e3IFKek+CAgGudeEADM2E0wmfmwUZeV/WWFiRioIhobeDObzco0&#10;H4hjpfJDBs/y7GCFvIdES3OMGquw0dVuIJ+th/Zbgh+Ay71FvXzxlr8AAAD//wMAUEsDBBQABgAI&#10;AAAAIQAM0VK53wAAAAgBAAAPAAAAZHJzL2Rvd25yZXYueG1sTI/dSsNAEIXvBd9hGcEbaXcT0ZSY&#10;TRGhCgqlPz7ANjtNQrOzIbttok/veKWXw/k4851iOblOXHAIrScNyVyBQKq8banW8LlfzRYgQjRk&#10;TecJNXxhgGV5fVWY3PqRtnjZxVpwCYXcaGhi7HMpQ9WgM2HueyTOjn5wJvI51NIOZuRy18lUqUfp&#10;TEv8oTE9vjRYnXZnp+Fjez/u5Sq726iwmdbh9e27fyetb2+m5ycQEaf4B8OvPqtDyU4HfyYbRKch&#10;TRjUMEuyBxCcZylPOzCnFhnIspD/B5Q/AAAA//8DAFBLAQItABQABgAIAAAAIQC2gziS/gAAAOEB&#10;AAATAAAAAAAAAAAAAAAAAAAAAABbQ29udGVudF9UeXBlc10ueG1sUEsBAi0AFAAGAAgAAAAhADj9&#10;If/WAAAAlAEAAAsAAAAAAAAAAAAAAAAALwEAAF9yZWxzLy5yZWxzUEsBAi0AFAAGAAgAAAAhAPC2&#10;xrguAwAAOQcAAA4AAAAAAAAAAAAAAAAALgIAAGRycy9lMm9Eb2MueG1sUEsBAi0AFAAGAAgAAAAh&#10;AAzRUrnfAAAACAEAAA8AAAAAAAAAAAAAAAAAiAUAAGRycy9kb3ducmV2LnhtbFBLBQYAAAAABAAE&#10;APMAAACUBgAAAAA=&#10;" path="m623,l,,,889e" filled="f" fillcolor="#0c9" strokecolor="#36f" strokeweight="2.25pt">
              <v:path arrowok="t" o:connecttype="custom" o:connectlocs="443865,0;0,0;0,801370" o:connectangles="0,0,0"/>
            </v:shape>
          </w:pict>
        </mc:Fallback>
      </mc:AlternateContent>
    </w:r>
    <w:r>
      <w:rPr>
        <w:rFonts w:cs="Lucida Sans Unicode"/>
        <w:noProof/>
        <w:color w:val="6165FD"/>
        <w:szCs w:val="28"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EED444" wp14:editId="37523595">
              <wp:simplePos x="0" y="0"/>
              <wp:positionH relativeFrom="column">
                <wp:posOffset>81915</wp:posOffset>
              </wp:positionH>
              <wp:positionV relativeFrom="paragraph">
                <wp:posOffset>-54610</wp:posOffset>
              </wp:positionV>
              <wp:extent cx="314960" cy="683895"/>
              <wp:effectExtent l="24765" t="21590" r="22225" b="27940"/>
              <wp:wrapNone/>
              <wp:docPr id="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600000">
                        <a:off x="0" y="0"/>
                        <a:ext cx="314960" cy="683895"/>
                      </a:xfrm>
                      <a:custGeom>
                        <a:avLst/>
                        <a:gdLst>
                          <a:gd name="T0" fmla="*/ 623 w 623"/>
                          <a:gd name="T1" fmla="*/ 0 h 889"/>
                          <a:gd name="T2" fmla="*/ 0 w 623"/>
                          <a:gd name="T3" fmla="*/ 0 h 889"/>
                          <a:gd name="T4" fmla="*/ 0 w 623"/>
                          <a:gd name="T5" fmla="*/ 889 h 8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623" h="889">
                            <a:moveTo>
                              <a:pt x="623" y="0"/>
                            </a:moveTo>
                            <a:lnTo>
                              <a:pt x="0" y="0"/>
                            </a:lnTo>
                            <a:lnTo>
                              <a:pt x="0" y="889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4E660" id="Freeform 23" o:spid="_x0000_s1026" style="position:absolute;margin-left:6.45pt;margin-top:-4.3pt;width:24.8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XAJwMAADgHAAAOAAAAZHJzL2Uyb0RvYy54bWysVduO2jAQfa/Uf7D8WInNhcAGtGG14lJV&#10;2rYrLf0A4zgkamKntiFsq/57Z5yEBYqqqmoegp05HM+ZsY/v7g9VSfZCm0LJhAY3PiVCcpUWcpvQ&#10;L+vVIKbEWCZTViopEvoiDL2fvX1z19RTEapclanQBEikmTZ1QnNr66nnGZ6LipkbVQsJwUzpilmY&#10;6q2XatYAe1V6oe+PvUbptNaKC2Pg66IN0pnjzzLB7ecsM8KSMqGQm3Vv7d4bfHuzOzbdalbnBe/S&#10;YP+QRcUKCYseqRbMMrLTxW9UVcG1MiqzN1xVnsqyggunAdQE/oWa55zVwmmB4pj6WCbz/2j5p/2T&#10;JkWa0AklklXQopUWAgtOwiGWp6nNFFDP9ZNGgaZ+VPyrgYB3FsGJAQzZNB9VCjRsZ5UrySEDLq2g&#10;9GEw9vFxn0E7ObhGvBwbIQ6WcPg4DKLJGNrFITSOh/FkhJl4bIpcmAXfGfteKDdm+0dj2z6mMHJd&#10;SDstayDJqhJa+s4j43BIGnx3XT+CghOQT3ISx5NLSHgGucoyPINcZYnOIFdZRicQyOM1G1C/7fWx&#10;vJfMD7LTDCPC8NS15a2VwfJiAaCI66ArIKBc/a6DQSWCXYFgvT+DQQyC+9Y4cPunLiMNp+/y3GlK&#10;4Nxt2vLWzKIQTAiHpIFuQ3dInlBsAX6v1F6slUNY1OPisKw7ubDaa7yUp7hWdo/qY/1v7bhaTNds&#10;4GqjMMBk3HY7Joi6TracVKuiLN2eKyWmPYyDblsbVRYpRjFno7ebeanJnqH9wDNxGwvYzmBa7WTq&#10;2HLB0mU3tqwo27HLDfngfHT1wpPi/OXHxJ8s42UcDaJwvBxE/mIxeFjNo8F4FdyOFsPFfL4IfmIt&#10;g2iaF2kqJGbXe10Q/Z2XdK7butTR7c5UXIidz6+J9c7TcFUGLf2vU+eMBb2kNZ+NSl/AV5yDQMvg&#10;sgEryZX+TkkDxp1Q823HtKCk/CDBGSdBFAHMukk0ug1hok8jm9MIkxyoEsot7Mx2Mrft/bCrdbHN&#10;Ya3A7USpHsDRsgKtxmXY5tVNwJ6dhu4qQf8/nTvU64U3+wUAAP//AwBQSwMEFAAGAAgAAAAhABwC&#10;ACffAAAABwEAAA8AAABkcnMvZG93bnJldi54bWxMjsFKw0AURfeC/zA8wY20kwQamphJ0aJQtCCt&#10;XXQ5zTyTYOZNyEzT6Nf7XOnyci/nnmI12U6MOPjWkYJ4HoFAqpxpqVZweH+eLUH4oMnozhEq+EIP&#10;q/L6qtC5cRfa4bgPtWAI+VwraELocyl91aDVfu56JO4+3GB14DjU0gz6wnDbySSKUml1S/zQ6B7X&#10;DVaf+7NV0G8fXxduF32vN0/t3ca+jMe4elPq9mZ6uAcRcAp/Y/jVZ3Uo2enkzmS86DgnGS8VzJYp&#10;CO7TZAHipCDLYpBlIf/7lz8AAAD//wMAUEsBAi0AFAAGAAgAAAAhALaDOJL+AAAA4QEAABMAAAAA&#10;AAAAAAAAAAAAAAAAAFtDb250ZW50X1R5cGVzXS54bWxQSwECLQAUAAYACAAAACEAOP0h/9YAAACU&#10;AQAACwAAAAAAAAAAAAAAAAAvAQAAX3JlbHMvLnJlbHNQSwECLQAUAAYACAAAACEA5W+lwCcDAAA4&#10;BwAADgAAAAAAAAAAAAAAAAAuAgAAZHJzL2Uyb0RvYy54bWxQSwECLQAUAAYACAAAACEAHAIAJ98A&#10;AAAHAQAADwAAAAAAAAAAAAAAAACBBQAAZHJzL2Rvd25yZXYueG1sUEsFBgAAAAAEAAQA8wAAAI0G&#10;AAAAAA==&#10;" path="m623,l,,,889e" filled="f" fillcolor="#0c9" strokecolor="#009" strokeweight="3pt">
              <v:path arrowok="t" o:connecttype="custom" o:connectlocs="314960,0;0,0;0,683895" o:connectangles="0,0,0"/>
            </v:shape>
          </w:pict>
        </mc:Fallback>
      </mc:AlternateContent>
    </w:r>
    <w:r w:rsidR="004C290D">
      <w:rPr>
        <w:rFonts w:cs="Lucida Sans Unicode"/>
        <w:b/>
        <w:bCs w:val="0"/>
        <w:i/>
        <w:iCs/>
        <w:color w:val="6165FD"/>
        <w:sz w:val="28"/>
        <w:szCs w:val="28"/>
      </w:rPr>
      <w:t>Quick Reference Card</w:t>
    </w:r>
    <w:r w:rsidR="003F5BB9" w:rsidRPr="006D5BC0">
      <w:rPr>
        <w:rFonts w:cs="Lucida Sans Unicode"/>
        <w:noProof/>
        <w:color w:val="6165FD"/>
        <w:szCs w:val="28"/>
        <w:lang w:bidi="ar-SA"/>
      </w:rPr>
      <w:t xml:space="preserve"> </w:t>
    </w:r>
  </w:p>
  <w:p w14:paraId="0368ACEC" w14:textId="71648989" w:rsidR="004871EB" w:rsidRPr="004871EB" w:rsidRDefault="00305C1F" w:rsidP="004871EB">
    <w:pPr>
      <w:pStyle w:val="Header"/>
      <w:ind w:left="360"/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How To Resubmit Ariba Invoice With </w:t>
    </w:r>
    <w:r w:rsidR="00DA6669" w:rsidRP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 w:rsid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bsolete</w:t>
    </w:r>
    <w:r w:rsidR="00DA6669" w:rsidRP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D</w:t>
    </w:r>
    <w:r w:rsid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uplicate </w:t>
    </w:r>
    <w:r w:rsidR="00DA6669" w:rsidRP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 R</w:t>
    </w:r>
    <w:r w:rsid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eplace</w:t>
    </w:r>
    <w:r w:rsidR="00DA6669" w:rsidRP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</w:t>
    </w:r>
    <w:r w:rsidR="00DA6669"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rder</w:t>
    </w:r>
    <w:r>
      <w:rPr>
        <w:rFonts w:cs="Lucida Sans Unicode"/>
        <w:b/>
        <w:noProof/>
        <w:color w:val="000099"/>
        <w:sz w:val="40"/>
        <w:szCs w:val="40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Error</w:t>
    </w:r>
  </w:p>
  <w:p w14:paraId="61BE9B4B" w14:textId="77777777" w:rsidR="003F5BB9" w:rsidRPr="00575A67" w:rsidRDefault="006E172E">
    <w:pPr>
      <w:pStyle w:val="Header"/>
      <w:ind w:left="360"/>
      <w:rPr>
        <w:color w:val="000099"/>
      </w:rPr>
    </w:pPr>
    <w:r>
      <w:rPr>
        <w:noProof/>
        <w:color w:val="000099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DE58C9" wp14:editId="5801180B">
              <wp:simplePos x="0" y="0"/>
              <wp:positionH relativeFrom="column">
                <wp:posOffset>212090</wp:posOffset>
              </wp:positionH>
              <wp:positionV relativeFrom="paragraph">
                <wp:posOffset>18415</wp:posOffset>
              </wp:positionV>
              <wp:extent cx="6613525" cy="0"/>
              <wp:effectExtent l="21590" t="18415" r="22860" b="19685"/>
              <wp:wrapNone/>
              <wp:docPr id="8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8E02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.45pt" to="53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m7nwIAAIUFAAAOAAAAZHJzL2Uyb0RvYy54bWysVE1v2zAMvQ/YfxB8d20n/kiMOkXrOLt0&#10;W4F22Fmx5FiYLBmSEicY9t9HyYnXdJdhaAIY+iAfH8lH3d4dO44OVGkmReFFN6GHqKglYWJXeN9e&#10;Nv7CQ9pgQTCXghbeiWrvbvXxw+3Q53QmW8kJVQhAhM6HvvBaY/o8CHTd0g7rG9lTAZeNVB02sFW7&#10;gCg8AHrHg1kYpsEgFemVrKnWcLoeL72Vw28aWpuvTaOpQbzwgJtxX+W+W/sNVrc43ynct6w+08D/&#10;waLDTEDQCWqNDUZ7xf6C6litpJaNuallF8imYTV1OUA2Ufgmm+cW99TlAsXR/VQm/X6w9ZfDk0KM&#10;FB40SuAOWvTIBEWzxJZm6HUOFqV4Uja5+iie+0dZ/9BIyLLFYkcdxZdTD36R9QiuXOxG9xBgO3yW&#10;BGzw3khXp2OjOgsJFUBH147T1A56NKiGwzSN5gkQQfXlLsD5xbFX2nyiskN2UXgcSDtgfHjUxhLB&#10;+cXExhFywzh33eYCDYU3WyRZ4jy05IzYW2un1W5bcoUO2AoGfsulSwtuXpspuRfEobUUk+q8Npjx&#10;cQ3RubB41GlwpAS7o4GlO4ccnT5+LsNltagWsR/P0sqPw/Xav9+UsZ9uoixZz9dluY5+WaJRnLeM&#10;ECos14tWo/jftHCemlFlk1qnqgTX6K58QPaa6f0mCbN4vvCzLJn78bwK/YfFpvTvyyhNs+qhfKje&#10;MK1c9vp9yE6ltKzk3lD13JIBEWb7H4VZls492MFwzzLbORh3zHfwKtVGeUhJ852Z1unVKs2CXDV7&#10;Edr/qCHet3iUQOKARj2dzV1xpvhjqS5dtrupT+fs/xQTVHFRgJsTOxrjkG0lOT0pG8aODMy6czq/&#10;S/Yxeb13Vn9ez9VvAAAA//8DAFBLAwQUAAYACAAAACEAE6G0/N0AAAAHAQAADwAAAGRycy9kb3du&#10;cmV2LnhtbEyOzU7DMBCE75V4B2uRuLVO24hCiFPxIzigItTCAW6beEks4nUUu014e1wu9DY7M5r9&#10;8vVoW3Gg3hvHCuazBARx5bThWsH72+P0CoQPyBpbx6Tghzysi7NJjpl2A2/psAu1iCPsM1TQhNBl&#10;UvqqIYt+5jrimH253mKIZ19L3eMQx20rF0lyKS0ajh8a7Oi+oep7t7cKXszT811aPWxKM3D4nG9w&#10;+/qBSl2cj7c3IAKN4b8MR/yIDkVkKt2etRetguUyjU0Fi2sQxzhZpVGVf4YscnnKX/wCAAD//wMA&#10;UEsBAi0AFAAGAAgAAAAhALaDOJL+AAAA4QEAABMAAAAAAAAAAAAAAAAAAAAAAFtDb250ZW50X1R5&#10;cGVzXS54bWxQSwECLQAUAAYACAAAACEAOP0h/9YAAACUAQAACwAAAAAAAAAAAAAAAAAvAQAAX3Jl&#10;bHMvLnJlbHNQSwECLQAUAAYACAAAACEA52t5u58CAACFBQAADgAAAAAAAAAAAAAAAAAuAgAAZHJz&#10;L2Uyb0RvYy54bWxQSwECLQAUAAYACAAAACEAE6G0/N0AAAAHAQAADwAAAAAAAAAAAAAAAAD5BAAA&#10;ZHJzL2Rvd25yZXYueG1sUEsFBgAAAAAEAAQA8wAAAAMGAAAAAA==&#10;" strokecolor="#009" strokeweight="2.25pt">
              <v:shadow opacity=".5" offset="6pt,6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BD"/>
    <w:multiLevelType w:val="singleLevel"/>
    <w:tmpl w:val="4BFA0CD2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" w15:restartNumberingAfterBreak="0">
    <w:nsid w:val="08722BB1"/>
    <w:multiLevelType w:val="hybridMultilevel"/>
    <w:tmpl w:val="BF245CDE"/>
    <w:lvl w:ilvl="0" w:tplc="264A2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1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90C3F"/>
    <w:multiLevelType w:val="hybridMultilevel"/>
    <w:tmpl w:val="F5D8EA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951C5"/>
    <w:multiLevelType w:val="hybridMultilevel"/>
    <w:tmpl w:val="21AAE436"/>
    <w:lvl w:ilvl="0" w:tplc="0EE6FC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A197191"/>
    <w:multiLevelType w:val="hybridMultilevel"/>
    <w:tmpl w:val="105013B6"/>
    <w:lvl w:ilvl="0" w:tplc="A6A6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2B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B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A3E65"/>
    <w:multiLevelType w:val="hybridMultilevel"/>
    <w:tmpl w:val="DF1CE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7AE"/>
    <w:multiLevelType w:val="hybridMultilevel"/>
    <w:tmpl w:val="2248A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497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B6DF2"/>
    <w:multiLevelType w:val="hybridMultilevel"/>
    <w:tmpl w:val="3CCA78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4350A"/>
    <w:multiLevelType w:val="hybridMultilevel"/>
    <w:tmpl w:val="D7824FEA"/>
    <w:lvl w:ilvl="0" w:tplc="E9449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9B7"/>
    <w:multiLevelType w:val="hybridMultilevel"/>
    <w:tmpl w:val="B36CBC8C"/>
    <w:lvl w:ilvl="0" w:tplc="BBFC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8F1CEA"/>
    <w:multiLevelType w:val="singleLevel"/>
    <w:tmpl w:val="2CBC8D4A"/>
    <w:lvl w:ilvl="0">
      <w:start w:val="1"/>
      <w:numFmt w:val="bullet"/>
      <w:pStyle w:val="Steptext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3812A3"/>
    <w:multiLevelType w:val="hybridMultilevel"/>
    <w:tmpl w:val="54A0F7A6"/>
    <w:lvl w:ilvl="0" w:tplc="60C8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AE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4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44ACA"/>
    <w:multiLevelType w:val="hybridMultilevel"/>
    <w:tmpl w:val="1A882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2314CC"/>
    <w:multiLevelType w:val="hybridMultilevel"/>
    <w:tmpl w:val="31F0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335E"/>
    <w:multiLevelType w:val="singleLevel"/>
    <w:tmpl w:val="A372F21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429F0214"/>
    <w:multiLevelType w:val="hybridMultilevel"/>
    <w:tmpl w:val="B0AE7826"/>
    <w:lvl w:ilvl="0" w:tplc="B39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C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4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44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E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D34F53"/>
    <w:multiLevelType w:val="singleLevel"/>
    <w:tmpl w:val="E954FDEE"/>
    <w:lvl w:ilvl="0">
      <w:start w:val="1"/>
      <w:numFmt w:val="bullet"/>
      <w:pStyle w:val="TipNoteTextBulleted"/>
      <w:lvlText w:val=""/>
      <w:lvlJc w:val="left"/>
      <w:pPr>
        <w:tabs>
          <w:tab w:val="num" w:pos="360"/>
        </w:tabs>
        <w:ind w:left="302" w:hanging="302"/>
      </w:pPr>
      <w:rPr>
        <w:rFonts w:ascii="Symbol" w:hAnsi="Symbol" w:hint="default"/>
      </w:rPr>
    </w:lvl>
  </w:abstractNum>
  <w:abstractNum w:abstractNumId="17" w15:restartNumberingAfterBreak="0">
    <w:nsid w:val="437C3B15"/>
    <w:multiLevelType w:val="hybridMultilevel"/>
    <w:tmpl w:val="8858FF90"/>
    <w:lvl w:ilvl="0" w:tplc="19C635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8" w15:restartNumberingAfterBreak="0">
    <w:nsid w:val="567C0859"/>
    <w:multiLevelType w:val="hybridMultilevel"/>
    <w:tmpl w:val="F864D570"/>
    <w:lvl w:ilvl="0" w:tplc="7D3CD78E">
      <w:start w:val="3"/>
      <w:numFmt w:val="bullet"/>
      <w:lvlText w:val=""/>
      <w:lvlJc w:val="left"/>
      <w:pPr>
        <w:tabs>
          <w:tab w:val="num" w:pos="1440"/>
        </w:tabs>
        <w:ind w:left="1440" w:hanging="135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BDD6572"/>
    <w:multiLevelType w:val="hybridMultilevel"/>
    <w:tmpl w:val="1130A696"/>
    <w:lvl w:ilvl="0" w:tplc="4E20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8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4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A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530A4A"/>
    <w:multiLevelType w:val="hybridMultilevel"/>
    <w:tmpl w:val="871E2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816650"/>
    <w:multiLevelType w:val="hybridMultilevel"/>
    <w:tmpl w:val="11067B5C"/>
    <w:lvl w:ilvl="0" w:tplc="7EC0FD68">
      <w:start w:val="3"/>
      <w:numFmt w:val="bullet"/>
      <w:lvlText w:val=""/>
      <w:lvlJc w:val="left"/>
      <w:pPr>
        <w:tabs>
          <w:tab w:val="num" w:pos="1440"/>
        </w:tabs>
        <w:ind w:left="1440" w:hanging="135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8E86808"/>
    <w:multiLevelType w:val="hybridMultilevel"/>
    <w:tmpl w:val="553A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02E34"/>
    <w:multiLevelType w:val="hybridMultilevel"/>
    <w:tmpl w:val="7442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85829"/>
    <w:multiLevelType w:val="hybridMultilevel"/>
    <w:tmpl w:val="C52E1D6A"/>
    <w:lvl w:ilvl="0" w:tplc="AA8AF9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8F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8EF3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4C5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81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D4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2EA3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1C4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2A0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FD640D"/>
    <w:multiLevelType w:val="hybridMultilevel"/>
    <w:tmpl w:val="16840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86BA8"/>
    <w:multiLevelType w:val="hybridMultilevel"/>
    <w:tmpl w:val="B81EC5D2"/>
    <w:lvl w:ilvl="0" w:tplc="BCEC4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2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0C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F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E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264541">
    <w:abstractNumId w:val="10"/>
  </w:num>
  <w:num w:numId="2" w16cid:durableId="1638683637">
    <w:abstractNumId w:val="16"/>
  </w:num>
  <w:num w:numId="3" w16cid:durableId="671494858">
    <w:abstractNumId w:val="0"/>
  </w:num>
  <w:num w:numId="4" w16cid:durableId="1874533557">
    <w:abstractNumId w:val="17"/>
  </w:num>
  <w:num w:numId="5" w16cid:durableId="769355792">
    <w:abstractNumId w:val="2"/>
  </w:num>
  <w:num w:numId="6" w16cid:durableId="509947409">
    <w:abstractNumId w:val="23"/>
  </w:num>
  <w:num w:numId="7" w16cid:durableId="1473864427">
    <w:abstractNumId w:val="25"/>
  </w:num>
  <w:num w:numId="8" w16cid:durableId="613169647">
    <w:abstractNumId w:val="7"/>
  </w:num>
  <w:num w:numId="9" w16cid:durableId="1560365250">
    <w:abstractNumId w:val="6"/>
  </w:num>
  <w:num w:numId="10" w16cid:durableId="1988391410">
    <w:abstractNumId w:val="8"/>
  </w:num>
  <w:num w:numId="11" w16cid:durableId="1509902394">
    <w:abstractNumId w:val="12"/>
  </w:num>
  <w:num w:numId="12" w16cid:durableId="849753410">
    <w:abstractNumId w:val="20"/>
  </w:num>
  <w:num w:numId="13" w16cid:durableId="1120875903">
    <w:abstractNumId w:val="14"/>
  </w:num>
  <w:num w:numId="14" w16cid:durableId="1856184454">
    <w:abstractNumId w:val="5"/>
  </w:num>
  <w:num w:numId="15" w16cid:durableId="991451167">
    <w:abstractNumId w:val="18"/>
  </w:num>
  <w:num w:numId="16" w16cid:durableId="1127620425">
    <w:abstractNumId w:val="21"/>
  </w:num>
  <w:num w:numId="17" w16cid:durableId="1344623192">
    <w:abstractNumId w:val="4"/>
  </w:num>
  <w:num w:numId="18" w16cid:durableId="1995915362">
    <w:abstractNumId w:val="13"/>
  </w:num>
  <w:num w:numId="19" w16cid:durableId="493766944">
    <w:abstractNumId w:val="22"/>
  </w:num>
  <w:num w:numId="20" w16cid:durableId="1431313590">
    <w:abstractNumId w:val="3"/>
  </w:num>
  <w:num w:numId="21" w16cid:durableId="1313753981">
    <w:abstractNumId w:val="9"/>
  </w:num>
  <w:num w:numId="22" w16cid:durableId="163934889">
    <w:abstractNumId w:val="19"/>
  </w:num>
  <w:num w:numId="23" w16cid:durableId="241723023">
    <w:abstractNumId w:val="26"/>
  </w:num>
  <w:num w:numId="24" w16cid:durableId="1295677962">
    <w:abstractNumId w:val="1"/>
  </w:num>
  <w:num w:numId="25" w16cid:durableId="1885478797">
    <w:abstractNumId w:val="15"/>
  </w:num>
  <w:num w:numId="26" w16cid:durableId="1260915603">
    <w:abstractNumId w:val="11"/>
  </w:num>
  <w:num w:numId="27" w16cid:durableId="1378819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6E"/>
    <w:rsid w:val="00002FBB"/>
    <w:rsid w:val="00005FF6"/>
    <w:rsid w:val="000121E7"/>
    <w:rsid w:val="0001472F"/>
    <w:rsid w:val="00014D74"/>
    <w:rsid w:val="000152DB"/>
    <w:rsid w:val="0001573A"/>
    <w:rsid w:val="000215AA"/>
    <w:rsid w:val="000272FE"/>
    <w:rsid w:val="000325D2"/>
    <w:rsid w:val="0004652E"/>
    <w:rsid w:val="00052C84"/>
    <w:rsid w:val="00053336"/>
    <w:rsid w:val="00057FB2"/>
    <w:rsid w:val="0007202D"/>
    <w:rsid w:val="0007652F"/>
    <w:rsid w:val="00080DEB"/>
    <w:rsid w:val="000811E1"/>
    <w:rsid w:val="00084552"/>
    <w:rsid w:val="00085203"/>
    <w:rsid w:val="00092B9E"/>
    <w:rsid w:val="000930E0"/>
    <w:rsid w:val="00097412"/>
    <w:rsid w:val="00097EC8"/>
    <w:rsid w:val="000A0841"/>
    <w:rsid w:val="000A4F1D"/>
    <w:rsid w:val="000A5D90"/>
    <w:rsid w:val="000B3393"/>
    <w:rsid w:val="000B34C7"/>
    <w:rsid w:val="000D24C7"/>
    <w:rsid w:val="000D4558"/>
    <w:rsid w:val="000E4354"/>
    <w:rsid w:val="000F3B05"/>
    <w:rsid w:val="0010585A"/>
    <w:rsid w:val="001137A0"/>
    <w:rsid w:val="00122269"/>
    <w:rsid w:val="00124434"/>
    <w:rsid w:val="00127055"/>
    <w:rsid w:val="0013627B"/>
    <w:rsid w:val="0014580F"/>
    <w:rsid w:val="001461B6"/>
    <w:rsid w:val="00147FA8"/>
    <w:rsid w:val="00150FCE"/>
    <w:rsid w:val="00154153"/>
    <w:rsid w:val="00154F35"/>
    <w:rsid w:val="001608F7"/>
    <w:rsid w:val="00163C11"/>
    <w:rsid w:val="0017019E"/>
    <w:rsid w:val="00174E13"/>
    <w:rsid w:val="00175DD8"/>
    <w:rsid w:val="001817BC"/>
    <w:rsid w:val="00184424"/>
    <w:rsid w:val="00187765"/>
    <w:rsid w:val="00197453"/>
    <w:rsid w:val="001A6328"/>
    <w:rsid w:val="001B000C"/>
    <w:rsid w:val="001B1509"/>
    <w:rsid w:val="001B2A08"/>
    <w:rsid w:val="001B36AF"/>
    <w:rsid w:val="001C01D7"/>
    <w:rsid w:val="001C0B6D"/>
    <w:rsid w:val="001C0F88"/>
    <w:rsid w:val="001C65A5"/>
    <w:rsid w:val="001E4349"/>
    <w:rsid w:val="001E58CB"/>
    <w:rsid w:val="001E5EBA"/>
    <w:rsid w:val="001F4A61"/>
    <w:rsid w:val="00202E19"/>
    <w:rsid w:val="00206ECE"/>
    <w:rsid w:val="00233F0C"/>
    <w:rsid w:val="002449DD"/>
    <w:rsid w:val="00245DE4"/>
    <w:rsid w:val="002478B7"/>
    <w:rsid w:val="00255373"/>
    <w:rsid w:val="00256B1A"/>
    <w:rsid w:val="00261519"/>
    <w:rsid w:val="00262AB6"/>
    <w:rsid w:val="00265981"/>
    <w:rsid w:val="0026780D"/>
    <w:rsid w:val="00267957"/>
    <w:rsid w:val="00267CCD"/>
    <w:rsid w:val="00270C30"/>
    <w:rsid w:val="00271A18"/>
    <w:rsid w:val="00273D44"/>
    <w:rsid w:val="00274C62"/>
    <w:rsid w:val="002758D3"/>
    <w:rsid w:val="0028069A"/>
    <w:rsid w:val="00292701"/>
    <w:rsid w:val="0029335F"/>
    <w:rsid w:val="002938F6"/>
    <w:rsid w:val="002A5F4A"/>
    <w:rsid w:val="002B2695"/>
    <w:rsid w:val="002B5AF9"/>
    <w:rsid w:val="002B6125"/>
    <w:rsid w:val="002C081E"/>
    <w:rsid w:val="002C4494"/>
    <w:rsid w:val="002C54C8"/>
    <w:rsid w:val="002C76FB"/>
    <w:rsid w:val="002D2CBE"/>
    <w:rsid w:val="002E4760"/>
    <w:rsid w:val="002E7E6B"/>
    <w:rsid w:val="002F1110"/>
    <w:rsid w:val="002F6DB9"/>
    <w:rsid w:val="003057C1"/>
    <w:rsid w:val="00305AE9"/>
    <w:rsid w:val="00305C1F"/>
    <w:rsid w:val="00307E64"/>
    <w:rsid w:val="00310D56"/>
    <w:rsid w:val="00311A17"/>
    <w:rsid w:val="00311D9E"/>
    <w:rsid w:val="00313120"/>
    <w:rsid w:val="00316B75"/>
    <w:rsid w:val="0032073F"/>
    <w:rsid w:val="003270AB"/>
    <w:rsid w:val="00334DE0"/>
    <w:rsid w:val="003353FB"/>
    <w:rsid w:val="003356B5"/>
    <w:rsid w:val="00343149"/>
    <w:rsid w:val="0034699F"/>
    <w:rsid w:val="00352083"/>
    <w:rsid w:val="00360FC1"/>
    <w:rsid w:val="003630B9"/>
    <w:rsid w:val="003778AF"/>
    <w:rsid w:val="00377D50"/>
    <w:rsid w:val="003878ED"/>
    <w:rsid w:val="003A3C47"/>
    <w:rsid w:val="003A5A0D"/>
    <w:rsid w:val="003A65E9"/>
    <w:rsid w:val="003B4C2A"/>
    <w:rsid w:val="003B5A2B"/>
    <w:rsid w:val="003C3207"/>
    <w:rsid w:val="003D0266"/>
    <w:rsid w:val="003D7A2B"/>
    <w:rsid w:val="003E571F"/>
    <w:rsid w:val="003E72C2"/>
    <w:rsid w:val="003F160A"/>
    <w:rsid w:val="003F1A8B"/>
    <w:rsid w:val="003F4A9F"/>
    <w:rsid w:val="003F5BB9"/>
    <w:rsid w:val="003F7F5D"/>
    <w:rsid w:val="00410BA1"/>
    <w:rsid w:val="00411053"/>
    <w:rsid w:val="00414699"/>
    <w:rsid w:val="00414A03"/>
    <w:rsid w:val="00423109"/>
    <w:rsid w:val="004511C3"/>
    <w:rsid w:val="0045608D"/>
    <w:rsid w:val="004673E3"/>
    <w:rsid w:val="00470268"/>
    <w:rsid w:val="00477F42"/>
    <w:rsid w:val="004806A3"/>
    <w:rsid w:val="004871EB"/>
    <w:rsid w:val="0049618F"/>
    <w:rsid w:val="004A6F33"/>
    <w:rsid w:val="004A7F08"/>
    <w:rsid w:val="004B4DBF"/>
    <w:rsid w:val="004B713A"/>
    <w:rsid w:val="004C0136"/>
    <w:rsid w:val="004C0EC7"/>
    <w:rsid w:val="004C290D"/>
    <w:rsid w:val="004C3757"/>
    <w:rsid w:val="004D756F"/>
    <w:rsid w:val="004E6C3B"/>
    <w:rsid w:val="004F2C9C"/>
    <w:rsid w:val="00503857"/>
    <w:rsid w:val="00506436"/>
    <w:rsid w:val="00506FBF"/>
    <w:rsid w:val="00507A08"/>
    <w:rsid w:val="005132E2"/>
    <w:rsid w:val="005177A9"/>
    <w:rsid w:val="00530AB4"/>
    <w:rsid w:val="00533774"/>
    <w:rsid w:val="00543F8E"/>
    <w:rsid w:val="0054450B"/>
    <w:rsid w:val="005459B8"/>
    <w:rsid w:val="005522FC"/>
    <w:rsid w:val="00565F04"/>
    <w:rsid w:val="005665B5"/>
    <w:rsid w:val="00571282"/>
    <w:rsid w:val="00571B5E"/>
    <w:rsid w:val="0057361B"/>
    <w:rsid w:val="00573E69"/>
    <w:rsid w:val="00575A67"/>
    <w:rsid w:val="005762B0"/>
    <w:rsid w:val="0058524B"/>
    <w:rsid w:val="005852F4"/>
    <w:rsid w:val="00591BA5"/>
    <w:rsid w:val="00594D33"/>
    <w:rsid w:val="00596AE5"/>
    <w:rsid w:val="005A07F1"/>
    <w:rsid w:val="005A250C"/>
    <w:rsid w:val="005A6585"/>
    <w:rsid w:val="005A6C3A"/>
    <w:rsid w:val="005B5372"/>
    <w:rsid w:val="005B5825"/>
    <w:rsid w:val="005B7889"/>
    <w:rsid w:val="005C308F"/>
    <w:rsid w:val="005C42FE"/>
    <w:rsid w:val="005C6E74"/>
    <w:rsid w:val="005C7F40"/>
    <w:rsid w:val="005D14C6"/>
    <w:rsid w:val="005E2294"/>
    <w:rsid w:val="005E2A15"/>
    <w:rsid w:val="005E4298"/>
    <w:rsid w:val="005F1ADA"/>
    <w:rsid w:val="005F3C15"/>
    <w:rsid w:val="005F54D9"/>
    <w:rsid w:val="005F5D0C"/>
    <w:rsid w:val="0060718C"/>
    <w:rsid w:val="0061579F"/>
    <w:rsid w:val="0062034A"/>
    <w:rsid w:val="00620CA3"/>
    <w:rsid w:val="00640553"/>
    <w:rsid w:val="00640D74"/>
    <w:rsid w:val="00651120"/>
    <w:rsid w:val="00652547"/>
    <w:rsid w:val="00652DA1"/>
    <w:rsid w:val="00653365"/>
    <w:rsid w:val="00657801"/>
    <w:rsid w:val="006623FA"/>
    <w:rsid w:val="006634FA"/>
    <w:rsid w:val="00670633"/>
    <w:rsid w:val="00672563"/>
    <w:rsid w:val="00677EC9"/>
    <w:rsid w:val="00685C3C"/>
    <w:rsid w:val="00686A30"/>
    <w:rsid w:val="0069617E"/>
    <w:rsid w:val="00696670"/>
    <w:rsid w:val="006A2D07"/>
    <w:rsid w:val="006B7238"/>
    <w:rsid w:val="006C4D96"/>
    <w:rsid w:val="006D0210"/>
    <w:rsid w:val="006D0C62"/>
    <w:rsid w:val="006D5BC0"/>
    <w:rsid w:val="006E172E"/>
    <w:rsid w:val="006E3E64"/>
    <w:rsid w:val="006F26BF"/>
    <w:rsid w:val="006F79AB"/>
    <w:rsid w:val="00700B65"/>
    <w:rsid w:val="0071607C"/>
    <w:rsid w:val="00716A63"/>
    <w:rsid w:val="00720D29"/>
    <w:rsid w:val="00724977"/>
    <w:rsid w:val="00726A6C"/>
    <w:rsid w:val="00726CA6"/>
    <w:rsid w:val="00726E5C"/>
    <w:rsid w:val="0073466E"/>
    <w:rsid w:val="00734A7E"/>
    <w:rsid w:val="007355F0"/>
    <w:rsid w:val="007368A2"/>
    <w:rsid w:val="007501F0"/>
    <w:rsid w:val="00752A31"/>
    <w:rsid w:val="00754778"/>
    <w:rsid w:val="007A11D8"/>
    <w:rsid w:val="007B134D"/>
    <w:rsid w:val="007B1D93"/>
    <w:rsid w:val="007B69D1"/>
    <w:rsid w:val="007B784A"/>
    <w:rsid w:val="007C4A91"/>
    <w:rsid w:val="007D03D9"/>
    <w:rsid w:val="007D324D"/>
    <w:rsid w:val="007D7366"/>
    <w:rsid w:val="007E1A49"/>
    <w:rsid w:val="007E223C"/>
    <w:rsid w:val="007E6F9F"/>
    <w:rsid w:val="007F5D47"/>
    <w:rsid w:val="008152D7"/>
    <w:rsid w:val="008156B2"/>
    <w:rsid w:val="00824B16"/>
    <w:rsid w:val="00831745"/>
    <w:rsid w:val="00833C3D"/>
    <w:rsid w:val="00833E5B"/>
    <w:rsid w:val="0083479A"/>
    <w:rsid w:val="008359B7"/>
    <w:rsid w:val="008473A0"/>
    <w:rsid w:val="00854F84"/>
    <w:rsid w:val="00857C03"/>
    <w:rsid w:val="00857E0F"/>
    <w:rsid w:val="008639C6"/>
    <w:rsid w:val="00864D45"/>
    <w:rsid w:val="0086633E"/>
    <w:rsid w:val="00873B8C"/>
    <w:rsid w:val="008839AB"/>
    <w:rsid w:val="00884D97"/>
    <w:rsid w:val="00885C6F"/>
    <w:rsid w:val="00885C78"/>
    <w:rsid w:val="00885D78"/>
    <w:rsid w:val="00886448"/>
    <w:rsid w:val="0088670D"/>
    <w:rsid w:val="00896C2B"/>
    <w:rsid w:val="00897CF6"/>
    <w:rsid w:val="008A11CD"/>
    <w:rsid w:val="008A4C20"/>
    <w:rsid w:val="008B40C4"/>
    <w:rsid w:val="008B578F"/>
    <w:rsid w:val="008C12BE"/>
    <w:rsid w:val="008C12EF"/>
    <w:rsid w:val="008C3D16"/>
    <w:rsid w:val="008C4F6A"/>
    <w:rsid w:val="008C66A8"/>
    <w:rsid w:val="008C7470"/>
    <w:rsid w:val="008D47DF"/>
    <w:rsid w:val="008D6D9E"/>
    <w:rsid w:val="008E4FB6"/>
    <w:rsid w:val="008E5BDF"/>
    <w:rsid w:val="008F059D"/>
    <w:rsid w:val="008F3A2A"/>
    <w:rsid w:val="008F5FA9"/>
    <w:rsid w:val="00901E87"/>
    <w:rsid w:val="00902AE4"/>
    <w:rsid w:val="00902C38"/>
    <w:rsid w:val="00907F5A"/>
    <w:rsid w:val="00920BCD"/>
    <w:rsid w:val="00923BF3"/>
    <w:rsid w:val="009373EA"/>
    <w:rsid w:val="00937714"/>
    <w:rsid w:val="00941B55"/>
    <w:rsid w:val="00945DD2"/>
    <w:rsid w:val="009466FB"/>
    <w:rsid w:val="00965A9B"/>
    <w:rsid w:val="00971F9A"/>
    <w:rsid w:val="00972438"/>
    <w:rsid w:val="00972988"/>
    <w:rsid w:val="00977D03"/>
    <w:rsid w:val="00981E2F"/>
    <w:rsid w:val="00985A3B"/>
    <w:rsid w:val="00985DA8"/>
    <w:rsid w:val="009877C1"/>
    <w:rsid w:val="00994BA6"/>
    <w:rsid w:val="00994BE8"/>
    <w:rsid w:val="009A1436"/>
    <w:rsid w:val="009A72E8"/>
    <w:rsid w:val="009B2F94"/>
    <w:rsid w:val="009B380A"/>
    <w:rsid w:val="009B5F40"/>
    <w:rsid w:val="009B6967"/>
    <w:rsid w:val="009C493A"/>
    <w:rsid w:val="009C6C24"/>
    <w:rsid w:val="009D33AD"/>
    <w:rsid w:val="009E5F58"/>
    <w:rsid w:val="009F20FC"/>
    <w:rsid w:val="009F2F86"/>
    <w:rsid w:val="009F78C2"/>
    <w:rsid w:val="00A0155C"/>
    <w:rsid w:val="00A0589B"/>
    <w:rsid w:val="00A13105"/>
    <w:rsid w:val="00A13CEF"/>
    <w:rsid w:val="00A179AD"/>
    <w:rsid w:val="00A2681F"/>
    <w:rsid w:val="00A34287"/>
    <w:rsid w:val="00A35D2E"/>
    <w:rsid w:val="00A51408"/>
    <w:rsid w:val="00A51EEA"/>
    <w:rsid w:val="00A535D5"/>
    <w:rsid w:val="00A55423"/>
    <w:rsid w:val="00A55EE2"/>
    <w:rsid w:val="00A571E9"/>
    <w:rsid w:val="00A611B8"/>
    <w:rsid w:val="00AA6ECA"/>
    <w:rsid w:val="00AB1229"/>
    <w:rsid w:val="00AB3E71"/>
    <w:rsid w:val="00AB3EA3"/>
    <w:rsid w:val="00AB7192"/>
    <w:rsid w:val="00AC46CE"/>
    <w:rsid w:val="00AC7E73"/>
    <w:rsid w:val="00AF27AF"/>
    <w:rsid w:val="00B05980"/>
    <w:rsid w:val="00B065BF"/>
    <w:rsid w:val="00B07674"/>
    <w:rsid w:val="00B1237A"/>
    <w:rsid w:val="00B2653A"/>
    <w:rsid w:val="00B26A0C"/>
    <w:rsid w:val="00B33B37"/>
    <w:rsid w:val="00B42CD8"/>
    <w:rsid w:val="00B51DD6"/>
    <w:rsid w:val="00B559BB"/>
    <w:rsid w:val="00B56053"/>
    <w:rsid w:val="00B56DA3"/>
    <w:rsid w:val="00B6036D"/>
    <w:rsid w:val="00B6408F"/>
    <w:rsid w:val="00B640D6"/>
    <w:rsid w:val="00B6604B"/>
    <w:rsid w:val="00B73158"/>
    <w:rsid w:val="00B73B10"/>
    <w:rsid w:val="00B81152"/>
    <w:rsid w:val="00B84D0F"/>
    <w:rsid w:val="00B864EA"/>
    <w:rsid w:val="00BA60DF"/>
    <w:rsid w:val="00BA66D7"/>
    <w:rsid w:val="00BB4177"/>
    <w:rsid w:val="00BC2020"/>
    <w:rsid w:val="00BD34BF"/>
    <w:rsid w:val="00BE18FF"/>
    <w:rsid w:val="00BE36C8"/>
    <w:rsid w:val="00BF6312"/>
    <w:rsid w:val="00BF6FDC"/>
    <w:rsid w:val="00C02B7A"/>
    <w:rsid w:val="00C12F5D"/>
    <w:rsid w:val="00C14002"/>
    <w:rsid w:val="00C16177"/>
    <w:rsid w:val="00C20642"/>
    <w:rsid w:val="00C21849"/>
    <w:rsid w:val="00C234F3"/>
    <w:rsid w:val="00C25FD2"/>
    <w:rsid w:val="00C36BE8"/>
    <w:rsid w:val="00C46B47"/>
    <w:rsid w:val="00C71EE2"/>
    <w:rsid w:val="00C72DE0"/>
    <w:rsid w:val="00C76629"/>
    <w:rsid w:val="00C84A7E"/>
    <w:rsid w:val="00CB6F06"/>
    <w:rsid w:val="00CC37CE"/>
    <w:rsid w:val="00CC48C4"/>
    <w:rsid w:val="00CC4DF0"/>
    <w:rsid w:val="00CD1EBC"/>
    <w:rsid w:val="00CD245F"/>
    <w:rsid w:val="00CE064D"/>
    <w:rsid w:val="00CE2014"/>
    <w:rsid w:val="00CF08A6"/>
    <w:rsid w:val="00CF14FB"/>
    <w:rsid w:val="00CF7A82"/>
    <w:rsid w:val="00D02F6B"/>
    <w:rsid w:val="00D05C95"/>
    <w:rsid w:val="00D20383"/>
    <w:rsid w:val="00D27492"/>
    <w:rsid w:val="00D3023F"/>
    <w:rsid w:val="00D5440F"/>
    <w:rsid w:val="00D55286"/>
    <w:rsid w:val="00D55F8C"/>
    <w:rsid w:val="00D56A4A"/>
    <w:rsid w:val="00D64002"/>
    <w:rsid w:val="00D6587A"/>
    <w:rsid w:val="00D72A95"/>
    <w:rsid w:val="00D85B4A"/>
    <w:rsid w:val="00D91878"/>
    <w:rsid w:val="00D930DE"/>
    <w:rsid w:val="00D9527B"/>
    <w:rsid w:val="00D97682"/>
    <w:rsid w:val="00DA6669"/>
    <w:rsid w:val="00DB0424"/>
    <w:rsid w:val="00DB3471"/>
    <w:rsid w:val="00DB41C9"/>
    <w:rsid w:val="00DC16BD"/>
    <w:rsid w:val="00DC49DD"/>
    <w:rsid w:val="00DC545E"/>
    <w:rsid w:val="00DC6A0F"/>
    <w:rsid w:val="00DD1C34"/>
    <w:rsid w:val="00DD4871"/>
    <w:rsid w:val="00DD5931"/>
    <w:rsid w:val="00DE3FB8"/>
    <w:rsid w:val="00DF0E3D"/>
    <w:rsid w:val="00E011C8"/>
    <w:rsid w:val="00E118E9"/>
    <w:rsid w:val="00E132D6"/>
    <w:rsid w:val="00E17AF9"/>
    <w:rsid w:val="00E2246E"/>
    <w:rsid w:val="00E26160"/>
    <w:rsid w:val="00E33E5B"/>
    <w:rsid w:val="00E372EE"/>
    <w:rsid w:val="00E422BF"/>
    <w:rsid w:val="00E57445"/>
    <w:rsid w:val="00E610F0"/>
    <w:rsid w:val="00E633C5"/>
    <w:rsid w:val="00E664E9"/>
    <w:rsid w:val="00E73B86"/>
    <w:rsid w:val="00E76268"/>
    <w:rsid w:val="00E81237"/>
    <w:rsid w:val="00E8193A"/>
    <w:rsid w:val="00E83ABB"/>
    <w:rsid w:val="00E86578"/>
    <w:rsid w:val="00E916DF"/>
    <w:rsid w:val="00E93791"/>
    <w:rsid w:val="00E971F5"/>
    <w:rsid w:val="00EA0F45"/>
    <w:rsid w:val="00EA7CD3"/>
    <w:rsid w:val="00EB020D"/>
    <w:rsid w:val="00EC3746"/>
    <w:rsid w:val="00EC3D78"/>
    <w:rsid w:val="00EC6309"/>
    <w:rsid w:val="00EC793B"/>
    <w:rsid w:val="00EE0B80"/>
    <w:rsid w:val="00EF1D62"/>
    <w:rsid w:val="00EF2A69"/>
    <w:rsid w:val="00EF5407"/>
    <w:rsid w:val="00F074AC"/>
    <w:rsid w:val="00F10565"/>
    <w:rsid w:val="00F129A8"/>
    <w:rsid w:val="00F24248"/>
    <w:rsid w:val="00F3035B"/>
    <w:rsid w:val="00F51A3E"/>
    <w:rsid w:val="00F533BA"/>
    <w:rsid w:val="00F542DD"/>
    <w:rsid w:val="00F63049"/>
    <w:rsid w:val="00F646A3"/>
    <w:rsid w:val="00F70284"/>
    <w:rsid w:val="00F769E9"/>
    <w:rsid w:val="00F82E35"/>
    <w:rsid w:val="00F84720"/>
    <w:rsid w:val="00F858F5"/>
    <w:rsid w:val="00F870B7"/>
    <w:rsid w:val="00F91220"/>
    <w:rsid w:val="00F93C67"/>
    <w:rsid w:val="00FB1556"/>
    <w:rsid w:val="00FB2611"/>
    <w:rsid w:val="00FB6C3C"/>
    <w:rsid w:val="00FC396B"/>
    <w:rsid w:val="00FC5E0D"/>
    <w:rsid w:val="00FD6A73"/>
    <w:rsid w:val="00FD7D4D"/>
    <w:rsid w:val="00FE11B7"/>
    <w:rsid w:val="00FE3372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00186B0"/>
  <w15:docId w15:val="{F84237C5-D88F-4FC0-B290-563D85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30"/>
    <w:pPr>
      <w:spacing w:before="80"/>
      <w:ind w:left="115" w:right="130"/>
    </w:pPr>
    <w:rPr>
      <w:rFonts w:ascii="Verdana" w:hAnsi="Verdana" w:cs="Arial"/>
      <w:bCs/>
      <w:lang w:bidi="he-IL"/>
    </w:rPr>
  </w:style>
  <w:style w:type="paragraph" w:styleId="Heading1">
    <w:name w:val="heading 1"/>
    <w:basedOn w:val="Normal"/>
    <w:next w:val="Normal"/>
    <w:qFormat/>
    <w:rsid w:val="00F074AC"/>
    <w:pPr>
      <w:spacing w:before="12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074AC"/>
    <w:pPr>
      <w:spacing w:before="120" w:after="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074AC"/>
    <w:pPr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F074AC"/>
    <w:pPr>
      <w:spacing w:before="240" w:after="48"/>
      <w:ind w:left="0"/>
      <w:outlineLvl w:val="3"/>
    </w:pPr>
    <w:rPr>
      <w:b/>
      <w:color w:val="333399"/>
      <w:sz w:val="22"/>
      <w:lang w:bidi="ar-SA"/>
    </w:rPr>
  </w:style>
  <w:style w:type="paragraph" w:styleId="Heading5">
    <w:name w:val="heading 5"/>
    <w:basedOn w:val="Normal"/>
    <w:next w:val="Normal"/>
    <w:qFormat/>
    <w:rsid w:val="00F074AC"/>
    <w:pPr>
      <w:outlineLvl w:val="4"/>
    </w:pPr>
  </w:style>
  <w:style w:type="paragraph" w:styleId="Heading6">
    <w:name w:val="heading 6"/>
    <w:basedOn w:val="Normal"/>
    <w:next w:val="Normal"/>
    <w:qFormat/>
    <w:rsid w:val="00F074AC"/>
    <w:pPr>
      <w:outlineLvl w:val="5"/>
    </w:pPr>
    <w:rPr>
      <w:b/>
      <w:color w:val="0000FF"/>
    </w:rPr>
  </w:style>
  <w:style w:type="paragraph" w:styleId="Heading7">
    <w:name w:val="heading 7"/>
    <w:basedOn w:val="Normal"/>
    <w:next w:val="Normal"/>
    <w:qFormat/>
    <w:rsid w:val="00F074A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74AC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074AC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74AC"/>
    <w:pPr>
      <w:spacing w:after="120"/>
    </w:pPr>
  </w:style>
  <w:style w:type="paragraph" w:styleId="BodyText2">
    <w:name w:val="Body Text 2"/>
    <w:basedOn w:val="Normal"/>
    <w:rsid w:val="00F074AC"/>
  </w:style>
  <w:style w:type="paragraph" w:styleId="BodyTextIndent">
    <w:name w:val="Body Text Indent"/>
    <w:basedOn w:val="Normal"/>
    <w:autoRedefine/>
    <w:rsid w:val="00F074AC"/>
    <w:pPr>
      <w:spacing w:after="120"/>
      <w:ind w:left="360"/>
    </w:pPr>
  </w:style>
  <w:style w:type="paragraph" w:styleId="BodyTextIndent2">
    <w:name w:val="Body Text Indent 2"/>
    <w:basedOn w:val="Normal"/>
    <w:rsid w:val="00F074AC"/>
    <w:pPr>
      <w:ind w:left="360"/>
    </w:pPr>
  </w:style>
  <w:style w:type="paragraph" w:styleId="BodyTextIndent3">
    <w:name w:val="Body Text Indent 3"/>
    <w:basedOn w:val="Normal"/>
    <w:rsid w:val="00F074AC"/>
    <w:pPr>
      <w:ind w:left="360"/>
    </w:pPr>
  </w:style>
  <w:style w:type="paragraph" w:customStyle="1" w:styleId="BodyTextNoIndent">
    <w:name w:val="Body Text No Indent"/>
    <w:basedOn w:val="BodyTextIndent"/>
    <w:autoRedefine/>
    <w:rsid w:val="00F074AC"/>
    <w:pPr>
      <w:spacing w:before="120"/>
      <w:ind w:left="0"/>
    </w:pPr>
    <w:rPr>
      <w:snapToGrid w:val="0"/>
      <w:lang w:bidi="ar-SA"/>
    </w:rPr>
  </w:style>
  <w:style w:type="paragraph" w:styleId="Caption">
    <w:name w:val="caption"/>
    <w:basedOn w:val="Normal"/>
    <w:next w:val="BodyTextIndent"/>
    <w:qFormat/>
    <w:rsid w:val="00F074AC"/>
    <w:pPr>
      <w:jc w:val="center"/>
    </w:pPr>
    <w:rPr>
      <w:b/>
    </w:rPr>
  </w:style>
  <w:style w:type="paragraph" w:customStyle="1" w:styleId="ChapterTitle">
    <w:name w:val="Chapter Title"/>
    <w:basedOn w:val="BodyTextIndent"/>
    <w:rsid w:val="00F074AC"/>
    <w:pPr>
      <w:jc w:val="right"/>
    </w:pPr>
    <w:rPr>
      <w:b/>
      <w:sz w:val="72"/>
    </w:rPr>
  </w:style>
  <w:style w:type="paragraph" w:customStyle="1" w:styleId="ChapterNumber">
    <w:name w:val="Chapter Number"/>
    <w:basedOn w:val="ChapterTitle"/>
    <w:rsid w:val="00F074AC"/>
    <w:rPr>
      <w:rFonts w:ascii="Times New Roman" w:hAnsi="Times New Roman"/>
      <w:sz w:val="200"/>
    </w:rPr>
  </w:style>
  <w:style w:type="character" w:customStyle="1" w:styleId="Comment">
    <w:name w:val="Comment"/>
    <w:basedOn w:val="DefaultParagraphFont"/>
    <w:rsid w:val="00F074AC"/>
    <w:rPr>
      <w:color w:val="FF00FF"/>
    </w:rPr>
  </w:style>
  <w:style w:type="paragraph" w:customStyle="1" w:styleId="ContentsHeading">
    <w:name w:val="Contents Heading"/>
    <w:basedOn w:val="BodyTextIndent"/>
    <w:rsid w:val="00F074AC"/>
    <w:pPr>
      <w:pBdr>
        <w:top w:val="single" w:sz="36" w:space="1" w:color="auto"/>
      </w:pBdr>
      <w:spacing w:before="360" w:after="60"/>
    </w:pPr>
    <w:rPr>
      <w:b/>
      <w:sz w:val="40"/>
    </w:rPr>
  </w:style>
  <w:style w:type="character" w:styleId="FollowedHyperlink">
    <w:name w:val="FollowedHyperlink"/>
    <w:basedOn w:val="DefaultParagraphFont"/>
    <w:rsid w:val="00F074AC"/>
    <w:rPr>
      <w:color w:val="800080"/>
      <w:u w:val="single"/>
    </w:rPr>
  </w:style>
  <w:style w:type="paragraph" w:styleId="Footer">
    <w:name w:val="footer"/>
    <w:basedOn w:val="Normal"/>
    <w:rsid w:val="00F074A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4AC"/>
    <w:rPr>
      <w:vertAlign w:val="superscript"/>
    </w:rPr>
  </w:style>
  <w:style w:type="paragraph" w:styleId="FootnoteText">
    <w:name w:val="footnote text"/>
    <w:basedOn w:val="Normal"/>
    <w:semiHidden/>
    <w:rsid w:val="00F074AC"/>
  </w:style>
  <w:style w:type="paragraph" w:customStyle="1" w:styleId="Graphic">
    <w:name w:val="Graphic"/>
    <w:basedOn w:val="Normal"/>
    <w:rsid w:val="00F074AC"/>
    <w:pPr>
      <w:spacing w:before="60" w:after="60"/>
      <w:jc w:val="center"/>
    </w:pPr>
  </w:style>
  <w:style w:type="paragraph" w:styleId="Header">
    <w:name w:val="header"/>
    <w:basedOn w:val="Normal"/>
    <w:rsid w:val="00F074AC"/>
    <w:pPr>
      <w:tabs>
        <w:tab w:val="center" w:pos="4320"/>
        <w:tab w:val="right" w:pos="8640"/>
      </w:tabs>
    </w:pPr>
  </w:style>
  <w:style w:type="paragraph" w:customStyle="1" w:styleId="Heading1-popup">
    <w:name w:val="Heading 1 - popup"/>
    <w:basedOn w:val="Heading1"/>
    <w:next w:val="Normal"/>
    <w:autoRedefine/>
    <w:rsid w:val="00F074AC"/>
    <w:pPr>
      <w:spacing w:before="60"/>
      <w:ind w:left="0" w:right="0"/>
      <w:outlineLvl w:val="9"/>
    </w:pPr>
    <w:rPr>
      <w:rFonts w:ascii="Helv" w:hAnsi="Helv"/>
      <w:sz w:val="24"/>
    </w:rPr>
  </w:style>
  <w:style w:type="paragraph" w:customStyle="1" w:styleId="Heading1-Sec">
    <w:name w:val="Heading 1-Sec"/>
    <w:basedOn w:val="Heading1"/>
    <w:next w:val="Normal"/>
    <w:autoRedefine/>
    <w:rsid w:val="00F074AC"/>
    <w:pPr>
      <w:widowControl w:val="0"/>
      <w:spacing w:before="60"/>
      <w:ind w:left="0" w:right="0"/>
      <w:outlineLvl w:val="9"/>
    </w:pPr>
    <w:rPr>
      <w:sz w:val="24"/>
    </w:rPr>
  </w:style>
  <w:style w:type="character" w:styleId="Hyperlink">
    <w:name w:val="Hyperlink"/>
    <w:basedOn w:val="DefaultParagraphFont"/>
    <w:rsid w:val="00F074A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074AC"/>
    <w:pPr>
      <w:tabs>
        <w:tab w:val="right" w:leader="dot" w:pos="8640"/>
      </w:tabs>
      <w:ind w:left="200" w:hanging="200"/>
    </w:pPr>
    <w:rPr>
      <w:rFonts w:ascii="Times New Roman" w:hAnsi="Times New Roman"/>
    </w:rPr>
  </w:style>
  <w:style w:type="paragraph" w:styleId="Index2">
    <w:name w:val="index 2"/>
    <w:basedOn w:val="Normal"/>
    <w:next w:val="Normal"/>
    <w:autoRedefine/>
    <w:semiHidden/>
    <w:rsid w:val="00F074AC"/>
    <w:pPr>
      <w:tabs>
        <w:tab w:val="right" w:leader="dot" w:pos="8640"/>
      </w:tabs>
      <w:ind w:left="400" w:hanging="200"/>
    </w:pPr>
    <w:rPr>
      <w:rFonts w:ascii="Times New Roman" w:hAnsi="Times New Roman"/>
    </w:rPr>
  </w:style>
  <w:style w:type="paragraph" w:styleId="Index3">
    <w:name w:val="index 3"/>
    <w:basedOn w:val="Normal"/>
    <w:next w:val="Normal"/>
    <w:autoRedefine/>
    <w:semiHidden/>
    <w:rsid w:val="00F074AC"/>
    <w:pPr>
      <w:tabs>
        <w:tab w:val="right" w:leader="dot" w:pos="8640"/>
      </w:tabs>
      <w:ind w:left="600" w:hanging="20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F074AC"/>
    <w:pPr>
      <w:tabs>
        <w:tab w:val="right" w:leader="dot" w:pos="8640"/>
      </w:tabs>
      <w:ind w:left="800" w:hanging="200"/>
    </w:pPr>
    <w:rPr>
      <w:rFonts w:ascii="Times New Roman" w:hAnsi="Times New Roman"/>
    </w:rPr>
  </w:style>
  <w:style w:type="paragraph" w:styleId="Index5">
    <w:name w:val="index 5"/>
    <w:basedOn w:val="Normal"/>
    <w:next w:val="Normal"/>
    <w:autoRedefine/>
    <w:semiHidden/>
    <w:rsid w:val="00F074AC"/>
    <w:pPr>
      <w:tabs>
        <w:tab w:val="right" w:leader="dot" w:pos="8640"/>
      </w:tabs>
      <w:ind w:left="1000" w:hanging="200"/>
    </w:pPr>
    <w:rPr>
      <w:rFonts w:ascii="Times New Roman" w:hAnsi="Times New Roman"/>
    </w:rPr>
  </w:style>
  <w:style w:type="paragraph" w:styleId="Index6">
    <w:name w:val="index 6"/>
    <w:basedOn w:val="Normal"/>
    <w:next w:val="Normal"/>
    <w:autoRedefine/>
    <w:semiHidden/>
    <w:rsid w:val="00F074AC"/>
    <w:pPr>
      <w:tabs>
        <w:tab w:val="right" w:leader="dot" w:pos="8640"/>
      </w:tabs>
      <w:ind w:left="1200" w:hanging="200"/>
    </w:pPr>
    <w:rPr>
      <w:rFonts w:ascii="Times New Roman" w:hAnsi="Times New Roman"/>
    </w:rPr>
  </w:style>
  <w:style w:type="paragraph" w:styleId="Index7">
    <w:name w:val="index 7"/>
    <w:basedOn w:val="Normal"/>
    <w:next w:val="Normal"/>
    <w:autoRedefine/>
    <w:semiHidden/>
    <w:rsid w:val="00F074AC"/>
    <w:pPr>
      <w:tabs>
        <w:tab w:val="right" w:leader="dot" w:pos="8640"/>
      </w:tabs>
      <w:ind w:left="1400" w:hanging="200"/>
    </w:pPr>
    <w:rPr>
      <w:rFonts w:ascii="Times New Roman" w:hAnsi="Times New Roman"/>
    </w:rPr>
  </w:style>
  <w:style w:type="paragraph" w:styleId="Index8">
    <w:name w:val="index 8"/>
    <w:basedOn w:val="Normal"/>
    <w:next w:val="Normal"/>
    <w:autoRedefine/>
    <w:semiHidden/>
    <w:rsid w:val="00F074AC"/>
    <w:pPr>
      <w:tabs>
        <w:tab w:val="right" w:leader="dot" w:pos="8640"/>
      </w:tabs>
      <w:ind w:left="1600" w:hanging="200"/>
    </w:pPr>
    <w:rPr>
      <w:rFonts w:ascii="Times New Roman" w:hAnsi="Times New Roman"/>
    </w:rPr>
  </w:style>
  <w:style w:type="paragraph" w:styleId="Index9">
    <w:name w:val="index 9"/>
    <w:basedOn w:val="Normal"/>
    <w:next w:val="Normal"/>
    <w:autoRedefine/>
    <w:semiHidden/>
    <w:rsid w:val="00F074AC"/>
    <w:pPr>
      <w:tabs>
        <w:tab w:val="right" w:leader="dot" w:pos="8640"/>
      </w:tabs>
      <w:ind w:left="1800" w:hanging="200"/>
    </w:pPr>
    <w:rPr>
      <w:rFonts w:ascii="Times New Roman" w:hAnsi="Times New Roman"/>
    </w:rPr>
  </w:style>
  <w:style w:type="paragraph" w:styleId="IndexHeading">
    <w:name w:val="index heading"/>
    <w:basedOn w:val="Normal"/>
    <w:next w:val="Index5"/>
    <w:semiHidden/>
    <w:rsid w:val="00F074AC"/>
    <w:pPr>
      <w:spacing w:before="120" w:after="120"/>
    </w:pPr>
    <w:rPr>
      <w:rFonts w:ascii="Times New Roman" w:hAnsi="Times New Roman"/>
      <w:b/>
      <w:i/>
    </w:rPr>
  </w:style>
  <w:style w:type="paragraph" w:customStyle="1" w:styleId="InsideAddress">
    <w:name w:val="Inside Address"/>
    <w:basedOn w:val="Normal"/>
    <w:rsid w:val="00F074AC"/>
  </w:style>
  <w:style w:type="paragraph" w:styleId="List">
    <w:name w:val="List"/>
    <w:basedOn w:val="Normal"/>
    <w:rsid w:val="00F074AC"/>
    <w:pPr>
      <w:ind w:left="360" w:hanging="360"/>
    </w:pPr>
  </w:style>
  <w:style w:type="paragraph" w:styleId="List2">
    <w:name w:val="List 2"/>
    <w:basedOn w:val="Normal"/>
    <w:rsid w:val="00F074AC"/>
    <w:pPr>
      <w:ind w:hanging="360"/>
    </w:pPr>
  </w:style>
  <w:style w:type="paragraph" w:styleId="ListContinue">
    <w:name w:val="List Continue"/>
    <w:basedOn w:val="Normal"/>
    <w:rsid w:val="00F074AC"/>
    <w:pPr>
      <w:spacing w:after="120"/>
      <w:ind w:left="360"/>
    </w:pPr>
  </w:style>
  <w:style w:type="paragraph" w:styleId="NormalIndent">
    <w:name w:val="Normal Indent"/>
    <w:basedOn w:val="Normal"/>
    <w:rsid w:val="00F074AC"/>
    <w:pPr>
      <w:ind w:left="720"/>
    </w:pPr>
  </w:style>
  <w:style w:type="paragraph" w:customStyle="1" w:styleId="Note">
    <w:name w:val="Note"/>
    <w:basedOn w:val="BodyText"/>
    <w:autoRedefine/>
    <w:rsid w:val="00F074AC"/>
    <w:pPr>
      <w:spacing w:before="120"/>
      <w:ind w:left="979" w:right="490" w:hanging="619"/>
    </w:pPr>
    <w:rPr>
      <w:bCs w:val="0"/>
    </w:rPr>
  </w:style>
  <w:style w:type="character" w:customStyle="1" w:styleId="option">
    <w:name w:val="option"/>
    <w:basedOn w:val="DefaultParagraphFont"/>
    <w:autoRedefine/>
    <w:rsid w:val="00F074AC"/>
    <w:rPr>
      <w:rFonts w:ascii="Arial" w:hAnsi="Arial"/>
      <w:b/>
      <w:sz w:val="18"/>
    </w:rPr>
  </w:style>
  <w:style w:type="character" w:styleId="PageNumber">
    <w:name w:val="page number"/>
    <w:basedOn w:val="DefaultParagraphFont"/>
    <w:rsid w:val="00F074AC"/>
  </w:style>
  <w:style w:type="paragraph" w:customStyle="1" w:styleId="StepText">
    <w:name w:val="Step Text"/>
    <w:basedOn w:val="Normal"/>
    <w:autoRedefine/>
    <w:rsid w:val="00F074AC"/>
    <w:pPr>
      <w:spacing w:before="120" w:after="120"/>
      <w:ind w:left="360"/>
    </w:pPr>
  </w:style>
  <w:style w:type="paragraph" w:customStyle="1" w:styleId="Steptext-bullet">
    <w:name w:val="Step text - bullet"/>
    <w:basedOn w:val="Normal"/>
    <w:rsid w:val="00F074AC"/>
    <w:pPr>
      <w:numPr>
        <w:numId w:val="1"/>
      </w:numPr>
    </w:pPr>
  </w:style>
  <w:style w:type="paragraph" w:customStyle="1" w:styleId="TipNoteHeading">
    <w:name w:val="Tip/Note Heading"/>
    <w:basedOn w:val="Normal"/>
    <w:next w:val="Normal"/>
    <w:rsid w:val="00F074AC"/>
    <w:pPr>
      <w:spacing w:before="120"/>
    </w:pPr>
    <w:rPr>
      <w:b/>
    </w:rPr>
  </w:style>
  <w:style w:type="paragraph" w:customStyle="1" w:styleId="TipNoteText">
    <w:name w:val="Tip/Note Text"/>
    <w:basedOn w:val="Normal"/>
    <w:rsid w:val="00F074AC"/>
    <w:pPr>
      <w:ind w:left="302"/>
    </w:pPr>
  </w:style>
  <w:style w:type="paragraph" w:customStyle="1" w:styleId="TipNoteTextBulleted">
    <w:name w:val="Tip/Note Text Bulleted"/>
    <w:basedOn w:val="TipNoteText"/>
    <w:rsid w:val="00F074AC"/>
    <w:pPr>
      <w:numPr>
        <w:numId w:val="2"/>
      </w:numPr>
      <w:tabs>
        <w:tab w:val="clear" w:pos="360"/>
        <w:tab w:val="left" w:pos="302"/>
      </w:tabs>
      <w:ind w:hanging="187"/>
    </w:pPr>
  </w:style>
  <w:style w:type="paragraph" w:styleId="TOC1">
    <w:name w:val="toc 1"/>
    <w:aliases w:val="SATOC 1"/>
    <w:basedOn w:val="Normal"/>
    <w:next w:val="Normal"/>
    <w:autoRedefine/>
    <w:semiHidden/>
    <w:rsid w:val="00F074AC"/>
    <w:pPr>
      <w:tabs>
        <w:tab w:val="right" w:leader="dot" w:pos="8626"/>
      </w:tabs>
      <w:ind w:left="90"/>
    </w:pPr>
    <w:rPr>
      <w:b/>
      <w:noProof/>
      <w:sz w:val="22"/>
    </w:rPr>
  </w:style>
  <w:style w:type="paragraph" w:styleId="TOC2">
    <w:name w:val="toc 2"/>
    <w:basedOn w:val="Normal"/>
    <w:next w:val="Normal"/>
    <w:autoRedefine/>
    <w:semiHidden/>
    <w:rsid w:val="00F074AC"/>
    <w:pPr>
      <w:tabs>
        <w:tab w:val="right" w:leader="dot" w:pos="7920"/>
      </w:tabs>
      <w:spacing w:before="0"/>
      <w:ind w:left="1800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rsid w:val="00F074AC"/>
    <w:pPr>
      <w:spacing w:before="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F074AC"/>
    <w:pPr>
      <w:spacing w:before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F074AC"/>
    <w:pPr>
      <w:spacing w:before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F074AC"/>
    <w:pPr>
      <w:spacing w:before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F074AC"/>
    <w:pPr>
      <w:spacing w:before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F074AC"/>
    <w:pPr>
      <w:spacing w:before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F074AC"/>
    <w:pPr>
      <w:spacing w:before="0"/>
      <w:ind w:left="1920"/>
    </w:pPr>
    <w:rPr>
      <w:sz w:val="18"/>
    </w:rPr>
  </w:style>
  <w:style w:type="paragraph" w:customStyle="1" w:styleId="TopicTextBulleted">
    <w:name w:val="Topic Text Bulleted"/>
    <w:basedOn w:val="Normal"/>
    <w:rsid w:val="00F074AC"/>
    <w:pPr>
      <w:numPr>
        <w:numId w:val="3"/>
      </w:numPr>
      <w:tabs>
        <w:tab w:val="clear" w:pos="360"/>
        <w:tab w:val="left" w:pos="302"/>
      </w:tabs>
      <w:ind w:hanging="187"/>
    </w:pPr>
  </w:style>
  <w:style w:type="paragraph" w:customStyle="1" w:styleId="TopicTextIndent">
    <w:name w:val="Topic Text Indent"/>
    <w:basedOn w:val="Normal"/>
    <w:rsid w:val="00F074AC"/>
    <w:pPr>
      <w:ind w:left="302"/>
    </w:pPr>
  </w:style>
  <w:style w:type="paragraph" w:customStyle="1" w:styleId="TopicTextNumbered">
    <w:name w:val="Topic Text Numbered"/>
    <w:basedOn w:val="Normal"/>
    <w:rsid w:val="00F074AC"/>
    <w:pPr>
      <w:tabs>
        <w:tab w:val="left" w:pos="302"/>
      </w:tabs>
      <w:ind w:left="302" w:hanging="187"/>
    </w:pPr>
  </w:style>
  <w:style w:type="paragraph" w:customStyle="1" w:styleId="TopicTextOnestep">
    <w:name w:val="Topic Text Onestep"/>
    <w:basedOn w:val="Normal"/>
    <w:next w:val="Normal"/>
    <w:rsid w:val="00F074AC"/>
    <w:pPr>
      <w:tabs>
        <w:tab w:val="left" w:pos="274"/>
      </w:tabs>
      <w:ind w:left="302" w:hanging="187"/>
    </w:pPr>
  </w:style>
  <w:style w:type="paragraph" w:styleId="NormalWeb">
    <w:name w:val="Normal (Web)"/>
    <w:basedOn w:val="Normal"/>
    <w:uiPriority w:val="99"/>
    <w:rsid w:val="00F074AC"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bCs w:val="0"/>
      <w:sz w:val="24"/>
      <w:szCs w:val="24"/>
      <w:lang w:bidi="ar-SA"/>
    </w:rPr>
  </w:style>
  <w:style w:type="table" w:styleId="TableGrid">
    <w:name w:val="Table Grid"/>
    <w:basedOn w:val="TableNormal"/>
    <w:rsid w:val="000A0841"/>
    <w:pPr>
      <w:spacing w:before="80"/>
      <w:ind w:left="115" w:right="13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110"/>
    <w:rPr>
      <w:rFonts w:ascii="Tahoma" w:hAnsi="Tahoma" w:cs="Tahoma"/>
      <w:sz w:val="16"/>
      <w:szCs w:val="16"/>
    </w:rPr>
  </w:style>
  <w:style w:type="paragraph" w:customStyle="1" w:styleId="StandardParagraph">
    <w:name w:val="Standard Paragraph"/>
    <w:basedOn w:val="Normal"/>
    <w:rsid w:val="00884D97"/>
    <w:pPr>
      <w:spacing w:before="60" w:after="120"/>
      <w:ind w:left="0" w:right="0"/>
      <w:outlineLvl w:val="2"/>
    </w:pPr>
    <w:rPr>
      <w:rFonts w:ascii="Arial" w:hAnsi="Arial" w:cs="Times New Roman"/>
      <w:bCs w:val="0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147F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4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60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04B"/>
  </w:style>
  <w:style w:type="character" w:customStyle="1" w:styleId="CommentTextChar">
    <w:name w:val="Comment Text Char"/>
    <w:basedOn w:val="DefaultParagraphFont"/>
    <w:link w:val="CommentText"/>
    <w:rsid w:val="00B6604B"/>
    <w:rPr>
      <w:rFonts w:ascii="Verdana" w:hAnsi="Verdana" w:cs="Arial"/>
      <w:bCs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04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6604B"/>
    <w:rPr>
      <w:rFonts w:ascii="Verdana" w:hAnsi="Verdana" w:cs="Arial"/>
      <w:b/>
      <w:bCs/>
      <w:lang w:bidi="he-IL"/>
    </w:rPr>
  </w:style>
  <w:style w:type="character" w:customStyle="1" w:styleId="innerchildcontainer">
    <w:name w:val="innerchildcontainer"/>
    <w:basedOn w:val="DefaultParagraphFont"/>
    <w:rsid w:val="00AB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8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88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7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1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s://service.ariba.com/Supplier.aw/109550050/aw?awh=r&amp;awssk=.MCYEhl.&amp;dard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nich2\AppData\Local\Microsoft\Windows\Temporary%20Internet%20Files\Content.Outlook\0OKRKWVZ\Q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273-D8A8-4F8C-B42A-DFD21685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QRC_Template.dotx</Template>
  <TotalTime>3</TotalTime>
  <Pages>9</Pages>
  <Words>509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QRC</vt:lpstr>
    </vt:vector>
  </TitlesOfParts>
  <Company>University of Kentucky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QRC</dc:title>
  <dc:creator>ldnich2</dc:creator>
  <cp:lastModifiedBy>Locke, Craig E.</cp:lastModifiedBy>
  <cp:revision>8</cp:revision>
  <cp:lastPrinted>2023-09-20T14:03:00Z</cp:lastPrinted>
  <dcterms:created xsi:type="dcterms:W3CDTF">2023-10-03T14:11:00Z</dcterms:created>
  <dcterms:modified xsi:type="dcterms:W3CDTF">2023-10-03T14:34:00Z</dcterms:modified>
</cp:coreProperties>
</file>